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C9" w:rsidRDefault="000533C9" w:rsidP="00367ED3">
      <w:pPr>
        <w:pStyle w:val="1"/>
        <w:jc w:val="left"/>
      </w:pPr>
    </w:p>
    <w:p w:rsidR="00367ED3" w:rsidRDefault="00367ED3" w:rsidP="00367ED3">
      <w:pPr>
        <w:pStyle w:val="1"/>
        <w:jc w:val="left"/>
      </w:pPr>
      <w:r>
        <w:rPr>
          <w:rFonts w:ascii="A97_Oktom_Times" w:hAnsi="A97_Oktom_Times"/>
          <w:b w:val="0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-53340</wp:posOffset>
            </wp:positionV>
            <wp:extent cx="914400" cy="86487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ED3" w:rsidRDefault="00367ED3" w:rsidP="00367ED3">
      <w:pPr>
        <w:pStyle w:val="1"/>
        <w:jc w:val="left"/>
      </w:pPr>
      <w:r>
        <w:t xml:space="preserve">Кыргыз  Республикасы                                         Кыргызская Республика </w:t>
      </w:r>
      <w:r w:rsidRPr="008C19E1">
        <w:t xml:space="preserve">                           </w:t>
      </w:r>
    </w:p>
    <w:p w:rsidR="00367ED3" w:rsidRPr="005A4442" w:rsidRDefault="00367ED3" w:rsidP="00367ED3">
      <w:pPr>
        <w:rPr>
          <w:rFonts w:ascii="A97_Oktom_Times" w:hAnsi="A97_Oktom_Times"/>
          <w:b/>
          <w:sz w:val="20"/>
          <w:szCs w:val="20"/>
        </w:rPr>
      </w:pPr>
      <w:r w:rsidRPr="005A4442">
        <w:rPr>
          <w:rFonts w:ascii="A97_Oktom_Times" w:hAnsi="A97_Oktom_Times"/>
          <w:b/>
          <w:sz w:val="20"/>
          <w:szCs w:val="20"/>
        </w:rPr>
        <w:t xml:space="preserve">                                                                     </w:t>
      </w:r>
      <w:r>
        <w:rPr>
          <w:rFonts w:ascii="A97_Oktom_Times" w:hAnsi="A97_Oktom_Times"/>
          <w:b/>
          <w:sz w:val="20"/>
          <w:szCs w:val="20"/>
        </w:rPr>
        <w:tab/>
      </w:r>
      <w:r>
        <w:rPr>
          <w:rFonts w:ascii="A97_Oktom_Times" w:hAnsi="A97_Oktom_Times"/>
          <w:b/>
          <w:sz w:val="20"/>
          <w:szCs w:val="20"/>
        </w:rPr>
        <w:tab/>
      </w:r>
      <w:r>
        <w:rPr>
          <w:rFonts w:ascii="A97_Oktom_Times" w:hAnsi="A97_Oktom_Times"/>
          <w:b/>
          <w:sz w:val="20"/>
          <w:szCs w:val="20"/>
        </w:rPr>
        <w:tab/>
      </w:r>
      <w:r w:rsidRPr="005A4442">
        <w:rPr>
          <w:rFonts w:ascii="A97_Oktom_Times" w:hAnsi="A97_Oktom_Times"/>
          <w:b/>
          <w:sz w:val="20"/>
          <w:szCs w:val="20"/>
        </w:rPr>
        <w:t xml:space="preserve">                </w:t>
      </w:r>
    </w:p>
    <w:p w:rsidR="00367ED3" w:rsidRPr="005A4442" w:rsidRDefault="00367ED3" w:rsidP="00367ED3">
      <w:pPr>
        <w:rPr>
          <w:rFonts w:ascii="A97_Oktom_Times" w:hAnsi="A97_Oktom_Times"/>
          <w:b/>
          <w:sz w:val="20"/>
          <w:szCs w:val="20"/>
        </w:rPr>
      </w:pPr>
      <w:r w:rsidRPr="005A4442">
        <w:rPr>
          <w:rFonts w:ascii="A97_Oktom_Times" w:hAnsi="A97_Oktom_Times"/>
          <w:b/>
          <w:sz w:val="20"/>
          <w:szCs w:val="20"/>
        </w:rPr>
        <w:t xml:space="preserve">       </w:t>
      </w:r>
      <w:r>
        <w:rPr>
          <w:rFonts w:ascii="A97_Oktom_Times" w:hAnsi="A97_Oktom_Times"/>
          <w:b/>
          <w:sz w:val="20"/>
          <w:szCs w:val="20"/>
        </w:rPr>
        <w:t xml:space="preserve"> </w:t>
      </w:r>
      <w:r w:rsidRPr="005A4442">
        <w:rPr>
          <w:rFonts w:ascii="A97_Oktom_Times" w:hAnsi="A97_Oktom_Times"/>
          <w:b/>
          <w:sz w:val="20"/>
          <w:szCs w:val="20"/>
        </w:rPr>
        <w:t xml:space="preserve">Ош </w:t>
      </w:r>
      <w:proofErr w:type="spellStart"/>
      <w:r w:rsidRPr="005A4442">
        <w:rPr>
          <w:rFonts w:ascii="A97_Oktom_Times" w:hAnsi="A97_Oktom_Times"/>
          <w:b/>
          <w:sz w:val="20"/>
          <w:szCs w:val="20"/>
        </w:rPr>
        <w:t>шаардык</w:t>
      </w:r>
      <w:proofErr w:type="spellEnd"/>
      <w:r w:rsidRPr="005A4442">
        <w:rPr>
          <w:rFonts w:ascii="A97_Oktom_Times" w:hAnsi="A97_Oktom_Times"/>
          <w:b/>
          <w:sz w:val="20"/>
          <w:szCs w:val="20"/>
        </w:rPr>
        <w:t xml:space="preserve">  </w:t>
      </w:r>
      <w:proofErr w:type="spellStart"/>
      <w:r w:rsidRPr="005A4442">
        <w:rPr>
          <w:rFonts w:ascii="A97_Oktom_Times" w:hAnsi="A97_Oktom_Times"/>
          <w:b/>
          <w:sz w:val="20"/>
          <w:szCs w:val="20"/>
        </w:rPr>
        <w:t>Кеёеши</w:t>
      </w:r>
      <w:proofErr w:type="spellEnd"/>
      <w:r w:rsidRPr="005A4442">
        <w:rPr>
          <w:rFonts w:ascii="A97_Oktom_Times" w:hAnsi="A97_Oktom_Times"/>
          <w:b/>
          <w:sz w:val="20"/>
          <w:szCs w:val="20"/>
        </w:rPr>
        <w:t xml:space="preserve">   </w:t>
      </w:r>
      <w:r>
        <w:rPr>
          <w:rFonts w:ascii="A97_Oktom_Times" w:hAnsi="A97_Oktom_Times"/>
          <w:b/>
          <w:sz w:val="20"/>
          <w:szCs w:val="20"/>
        </w:rPr>
        <w:tab/>
      </w:r>
      <w:r>
        <w:rPr>
          <w:rFonts w:ascii="A97_Oktom_Times" w:hAnsi="A97_Oktom_Times"/>
          <w:b/>
          <w:sz w:val="20"/>
          <w:szCs w:val="20"/>
        </w:rPr>
        <w:tab/>
      </w:r>
      <w:r>
        <w:rPr>
          <w:rFonts w:ascii="A97_Oktom_Times" w:hAnsi="A97_Oktom_Times"/>
          <w:b/>
          <w:sz w:val="20"/>
          <w:szCs w:val="20"/>
        </w:rPr>
        <w:tab/>
      </w:r>
      <w:r>
        <w:rPr>
          <w:rFonts w:ascii="A97_Oktom_Times" w:hAnsi="A97_Oktom_Times"/>
          <w:b/>
          <w:sz w:val="20"/>
          <w:szCs w:val="20"/>
        </w:rPr>
        <w:tab/>
        <w:t xml:space="preserve">        </w:t>
      </w:r>
      <w:proofErr w:type="spellStart"/>
      <w:r w:rsidRPr="005A4442">
        <w:rPr>
          <w:rFonts w:ascii="A97_Oktom_Times" w:hAnsi="A97_Oktom_Times"/>
          <w:b/>
          <w:sz w:val="20"/>
          <w:szCs w:val="20"/>
        </w:rPr>
        <w:t>Ошский</w:t>
      </w:r>
      <w:proofErr w:type="spellEnd"/>
      <w:r w:rsidRPr="005A4442">
        <w:rPr>
          <w:rFonts w:ascii="A97_Oktom_Times" w:hAnsi="A97_Oktom_Times"/>
          <w:b/>
          <w:sz w:val="20"/>
          <w:szCs w:val="20"/>
        </w:rPr>
        <w:t xml:space="preserve"> городской  </w:t>
      </w:r>
      <w:proofErr w:type="spellStart"/>
      <w:r w:rsidRPr="005A4442">
        <w:rPr>
          <w:rFonts w:ascii="A97_Oktom_Times" w:hAnsi="A97_Oktom_Times"/>
          <w:b/>
          <w:sz w:val="20"/>
          <w:szCs w:val="20"/>
        </w:rPr>
        <w:t>Кенеш</w:t>
      </w:r>
      <w:proofErr w:type="spellEnd"/>
      <w:r w:rsidRPr="005A4442">
        <w:rPr>
          <w:rFonts w:ascii="A97_Oktom_Times" w:hAnsi="A97_Oktom_Times"/>
          <w:b/>
          <w:sz w:val="20"/>
          <w:szCs w:val="20"/>
        </w:rPr>
        <w:t xml:space="preserve">                                                                  </w:t>
      </w:r>
      <w:r w:rsidRPr="005A4442">
        <w:rPr>
          <w:rFonts w:ascii="A97_Oktom_Times" w:hAnsi="A97_Oktom_Times"/>
          <w:b/>
          <w:sz w:val="20"/>
          <w:szCs w:val="20"/>
        </w:rPr>
        <w:tab/>
        <w:t xml:space="preserve">    </w:t>
      </w:r>
      <w:r w:rsidRPr="005A4442">
        <w:rPr>
          <w:rFonts w:ascii="A97_Oktom_Times" w:hAnsi="A97_Oktom_Times"/>
          <w:b/>
          <w:sz w:val="20"/>
          <w:szCs w:val="20"/>
        </w:rPr>
        <w:tab/>
        <w:t xml:space="preserve">     </w:t>
      </w:r>
    </w:p>
    <w:p w:rsidR="00367ED3" w:rsidRDefault="00367ED3" w:rsidP="00367ED3">
      <w:pPr>
        <w:rPr>
          <w:rFonts w:ascii="A97_Oktom_Times" w:hAnsi="A97_Oktom_Times"/>
          <w:sz w:val="16"/>
          <w:szCs w:val="16"/>
        </w:rPr>
      </w:pPr>
      <w:r>
        <w:rPr>
          <w:rFonts w:ascii="A97_Oktom_Times" w:hAnsi="A97_Oktom_Times"/>
          <w:sz w:val="16"/>
        </w:rPr>
        <w:t xml:space="preserve">     </w:t>
      </w:r>
    </w:p>
    <w:p w:rsidR="00367ED3" w:rsidRDefault="00367ED3" w:rsidP="00367ED3">
      <w:pPr>
        <w:pBdr>
          <w:top w:val="thinThickSmallGap" w:sz="2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ОЧЕРЕДНАЯ</w:t>
      </w:r>
      <w:r w:rsidRPr="00517902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XIII</w:t>
      </w:r>
      <w:r>
        <w:rPr>
          <w:sz w:val="20"/>
          <w:szCs w:val="20"/>
        </w:rPr>
        <w:t xml:space="preserve"> СЕССИЯ  ОШСКОГО </w:t>
      </w:r>
      <w:proofErr w:type="gramStart"/>
      <w:r>
        <w:rPr>
          <w:sz w:val="20"/>
          <w:szCs w:val="20"/>
        </w:rPr>
        <w:t>ГОРОДСКОГО</w:t>
      </w:r>
      <w:proofErr w:type="gramEnd"/>
      <w:r>
        <w:rPr>
          <w:sz w:val="20"/>
          <w:szCs w:val="20"/>
        </w:rPr>
        <w:t xml:space="preserve">  КЕНЕША   </w:t>
      </w:r>
    </w:p>
    <w:p w:rsidR="00367ED3" w:rsidRDefault="00367ED3" w:rsidP="00367ED3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IV</w:t>
      </w:r>
      <w:r>
        <w:rPr>
          <w:sz w:val="20"/>
          <w:szCs w:val="20"/>
        </w:rPr>
        <w:t xml:space="preserve">  созыв)</w:t>
      </w:r>
    </w:p>
    <w:p w:rsidR="00367ED3" w:rsidRDefault="00367ED3" w:rsidP="00367ED3"/>
    <w:p w:rsidR="00367ED3" w:rsidRDefault="00367ED3" w:rsidP="00367ED3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367ED3" w:rsidRDefault="00367ED3" w:rsidP="00367ED3">
      <w:pPr>
        <w:pStyle w:val="a3"/>
        <w:ind w:firstLine="0"/>
        <w:rPr>
          <w:rFonts w:ascii="Times New Roman" w:hAnsi="Times New Roman"/>
        </w:rPr>
      </w:pPr>
    </w:p>
    <w:p w:rsidR="00367ED3" w:rsidRDefault="00367ED3" w:rsidP="00367ED3">
      <w:pPr>
        <w:pStyle w:val="a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г. Ош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</w:t>
      </w:r>
      <w:r w:rsidRPr="0011319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№</w:t>
      </w:r>
      <w:r w:rsidR="00097AAA">
        <w:rPr>
          <w:rFonts w:ascii="Times New Roman" w:hAnsi="Times New Roman"/>
        </w:rPr>
        <w:t>123</w:t>
      </w:r>
      <w:r>
        <w:rPr>
          <w:rFonts w:ascii="Times New Roman" w:hAnsi="Times New Roman"/>
        </w:rPr>
        <w:t xml:space="preserve">                                </w:t>
      </w:r>
      <w:r w:rsidR="00097A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</w:t>
      </w:r>
      <w:r w:rsidRPr="0007365D">
        <w:rPr>
          <w:rFonts w:ascii="Times New Roman" w:hAnsi="Times New Roman"/>
        </w:rPr>
        <w:t>2</w:t>
      </w:r>
      <w:r w:rsidRPr="004D392B">
        <w:rPr>
          <w:rFonts w:ascii="Times New Roman" w:hAnsi="Times New Roman"/>
        </w:rPr>
        <w:t>0</w:t>
      </w:r>
      <w:r w:rsidRPr="006D3B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 2018 года</w:t>
      </w:r>
    </w:p>
    <w:p w:rsidR="00367ED3" w:rsidRDefault="00367ED3" w:rsidP="00367ED3">
      <w:pPr>
        <w:pStyle w:val="a3"/>
        <w:ind w:firstLine="0"/>
        <w:rPr>
          <w:rFonts w:ascii="Times New Roman" w:hAnsi="Times New Roman"/>
        </w:rPr>
      </w:pPr>
    </w:p>
    <w:p w:rsidR="000F7C0F" w:rsidRDefault="000F7C0F" w:rsidP="00367ED3">
      <w:pPr>
        <w:pStyle w:val="a3"/>
        <w:ind w:firstLine="0"/>
        <w:rPr>
          <w:rFonts w:ascii="Times New Roman" w:hAnsi="Times New Roman"/>
        </w:rPr>
      </w:pPr>
    </w:p>
    <w:p w:rsidR="000F7C0F" w:rsidRDefault="000F7C0F" w:rsidP="00367ED3">
      <w:pPr>
        <w:pStyle w:val="a3"/>
        <w:ind w:firstLine="0"/>
        <w:rPr>
          <w:rFonts w:ascii="Times New Roman" w:hAnsi="Times New Roman"/>
        </w:rPr>
      </w:pPr>
    </w:p>
    <w:p w:rsidR="00D607D1" w:rsidRDefault="00D607D1" w:rsidP="00367ED3">
      <w:pPr>
        <w:pStyle w:val="a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Об утверждении Положения</w:t>
      </w:r>
    </w:p>
    <w:p w:rsidR="00D607D1" w:rsidRDefault="00D607D1" w:rsidP="00367ED3">
      <w:pPr>
        <w:pStyle w:val="a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резервном фонде мэрии </w:t>
      </w:r>
    </w:p>
    <w:p w:rsidR="00367ED3" w:rsidRDefault="00D607D1" w:rsidP="00367ED3">
      <w:pPr>
        <w:pStyle w:val="a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города Ош</w:t>
      </w:r>
    </w:p>
    <w:p w:rsidR="00367ED3" w:rsidRDefault="00367ED3" w:rsidP="00367ED3">
      <w:pPr>
        <w:ind w:firstLine="708"/>
        <w:jc w:val="both"/>
      </w:pPr>
    </w:p>
    <w:p w:rsidR="00754111" w:rsidRDefault="00754111" w:rsidP="00367ED3">
      <w:pPr>
        <w:ind w:firstLine="708"/>
        <w:jc w:val="both"/>
      </w:pPr>
    </w:p>
    <w:p w:rsidR="00754111" w:rsidRDefault="00754111" w:rsidP="00367ED3">
      <w:pPr>
        <w:ind w:firstLine="708"/>
        <w:jc w:val="both"/>
      </w:pPr>
    </w:p>
    <w:p w:rsidR="004B371E" w:rsidRDefault="004B371E" w:rsidP="000F7C0F">
      <w:pPr>
        <w:ind w:firstLine="708"/>
        <w:jc w:val="both"/>
        <w:rPr>
          <w:lang w:val="ky-KG"/>
        </w:rPr>
      </w:pPr>
    </w:p>
    <w:p w:rsidR="00367ED3" w:rsidRDefault="00367ED3" w:rsidP="000F7C0F">
      <w:pPr>
        <w:ind w:firstLine="708"/>
        <w:jc w:val="both"/>
      </w:pPr>
      <w:proofErr w:type="gramStart"/>
      <w:r>
        <w:t>Рассмотрев и обсудив</w:t>
      </w:r>
      <w:r w:rsidR="00382357">
        <w:t xml:space="preserve"> проект</w:t>
      </w:r>
      <w:r>
        <w:t xml:space="preserve"> </w:t>
      </w:r>
      <w:r w:rsidR="00D607D1">
        <w:t xml:space="preserve">Положения о резервном фонде мэрии города Ош предложенного мэрией города Ош, </w:t>
      </w:r>
      <w:r>
        <w:t xml:space="preserve">согласно </w:t>
      </w:r>
      <w:r w:rsidR="00D607D1">
        <w:t>статьи 24 «Бюджетного Кодекса»</w:t>
      </w:r>
      <w:r>
        <w:t xml:space="preserve"> </w:t>
      </w:r>
      <w:proofErr w:type="spellStart"/>
      <w:r>
        <w:t>Кыргызской</w:t>
      </w:r>
      <w:proofErr w:type="spellEnd"/>
      <w:r>
        <w:t xml:space="preserve"> Республики</w:t>
      </w:r>
      <w:r w:rsidR="008E032B">
        <w:t xml:space="preserve"> и </w:t>
      </w:r>
      <w:r w:rsidR="00C73DA4">
        <w:t>стат</w:t>
      </w:r>
      <w:r w:rsidR="00382357">
        <w:t xml:space="preserve">ей 4 и </w:t>
      </w:r>
      <w:r w:rsidR="00C73DA4">
        <w:t xml:space="preserve">5 </w:t>
      </w:r>
      <w:r w:rsidR="008E032B">
        <w:t>закона</w:t>
      </w:r>
      <w:r>
        <w:t xml:space="preserve">  «О</w:t>
      </w:r>
      <w:r w:rsidR="00C73DA4">
        <w:t xml:space="preserve"> нормативно правовых акт</w:t>
      </w:r>
      <w:r w:rsidR="00382357">
        <w:t>ах</w:t>
      </w:r>
      <w:r w:rsidR="009A0DA1">
        <w:t xml:space="preserve"> </w:t>
      </w:r>
      <w:r w:rsidR="00C73DA4">
        <w:t xml:space="preserve"> </w:t>
      </w:r>
      <w:proofErr w:type="spellStart"/>
      <w:r w:rsidR="00C73DA4">
        <w:t>Кыргызской</w:t>
      </w:r>
      <w:proofErr w:type="spellEnd"/>
      <w:r w:rsidR="00C73DA4">
        <w:t xml:space="preserve"> Республик</w:t>
      </w:r>
      <w:r w:rsidR="00382357">
        <w:t>и</w:t>
      </w:r>
      <w:r>
        <w:t xml:space="preserve">» и учитывая </w:t>
      </w:r>
      <w:r w:rsidR="000F7C0F">
        <w:t xml:space="preserve">постановления постоянной депутатской комиссии </w:t>
      </w:r>
      <w:proofErr w:type="spellStart"/>
      <w:r w:rsidR="000F7C0F">
        <w:t>Ошского</w:t>
      </w:r>
      <w:proofErr w:type="spellEnd"/>
      <w:r w:rsidR="000F7C0F">
        <w:t xml:space="preserve"> городского </w:t>
      </w:r>
      <w:proofErr w:type="spellStart"/>
      <w:r w:rsidR="000F7C0F">
        <w:t>Кенеша</w:t>
      </w:r>
      <w:proofErr w:type="spellEnd"/>
      <w:r w:rsidR="000F7C0F">
        <w:t xml:space="preserve"> по вопросам бюджета, экономики и промышленности  №10 от 17 мая 2018 года, </w:t>
      </w:r>
      <w:r>
        <w:t>а также  мнения выступивших на</w:t>
      </w:r>
      <w:proofErr w:type="gramEnd"/>
      <w:r>
        <w:t xml:space="preserve"> сессии депутатов, </w:t>
      </w:r>
      <w:proofErr w:type="spellStart"/>
      <w:r>
        <w:t>Ошский</w:t>
      </w:r>
      <w:proofErr w:type="spellEnd"/>
      <w:r>
        <w:t xml:space="preserve"> городской </w:t>
      </w:r>
      <w:proofErr w:type="spellStart"/>
      <w:r>
        <w:t>Кенеш</w:t>
      </w:r>
      <w:proofErr w:type="spellEnd"/>
      <w:r>
        <w:t xml:space="preserve"> </w:t>
      </w:r>
    </w:p>
    <w:p w:rsidR="000F7C0F" w:rsidRDefault="00367ED3" w:rsidP="000533C9">
      <w:r>
        <w:t xml:space="preserve">                                                                    </w:t>
      </w:r>
    </w:p>
    <w:p w:rsidR="00367ED3" w:rsidRDefault="00367ED3" w:rsidP="00367ED3">
      <w:pPr>
        <w:jc w:val="center"/>
      </w:pPr>
      <w:r>
        <w:t>ПОСТАНОВЛЯЕТ:</w:t>
      </w:r>
    </w:p>
    <w:p w:rsidR="00367ED3" w:rsidRDefault="00367ED3" w:rsidP="00367ED3">
      <w:pPr>
        <w:ind w:firstLine="708"/>
        <w:jc w:val="both"/>
      </w:pPr>
    </w:p>
    <w:p w:rsidR="000F7C0F" w:rsidRDefault="00367ED3" w:rsidP="00EF00FE">
      <w:pPr>
        <w:pStyle w:val="a3"/>
        <w:ind w:firstLine="708"/>
        <w:rPr>
          <w:rFonts w:ascii="Times New Roman" w:hAnsi="Times New Roman"/>
        </w:rPr>
      </w:pPr>
      <w:r>
        <w:t>1</w:t>
      </w:r>
      <w:r w:rsidR="000F7C0F">
        <w:t>.</w:t>
      </w:r>
      <w:r w:rsidR="000F7C0F">
        <w:rPr>
          <w:rFonts w:ascii="Times New Roman" w:hAnsi="Times New Roman"/>
        </w:rPr>
        <w:t xml:space="preserve">Утвердить  Положение о резервном фонде мэрии города Ош, </w:t>
      </w:r>
      <w:proofErr w:type="gramStart"/>
      <w:r w:rsidR="000F7C0F">
        <w:rPr>
          <w:rFonts w:ascii="Times New Roman" w:hAnsi="Times New Roman"/>
        </w:rPr>
        <w:t>согласно приложени</w:t>
      </w:r>
      <w:r w:rsidR="00382357">
        <w:rPr>
          <w:rFonts w:ascii="Times New Roman" w:hAnsi="Times New Roman"/>
        </w:rPr>
        <w:t>я</w:t>
      </w:r>
      <w:proofErr w:type="gramEnd"/>
      <w:r w:rsidR="00EF00FE">
        <w:rPr>
          <w:rFonts w:ascii="Times New Roman" w:hAnsi="Times New Roman"/>
        </w:rPr>
        <w:t xml:space="preserve"> </w:t>
      </w:r>
      <w:r w:rsidR="000F7C0F">
        <w:rPr>
          <w:rFonts w:ascii="Times New Roman" w:hAnsi="Times New Roman"/>
        </w:rPr>
        <w:t>(приложение прилагается).</w:t>
      </w:r>
    </w:p>
    <w:p w:rsidR="000F7C0F" w:rsidRDefault="000F7C0F" w:rsidP="000F7C0F">
      <w:pPr>
        <w:pStyle w:val="a3"/>
        <w:ind w:firstLine="0"/>
        <w:rPr>
          <w:rFonts w:ascii="Times New Roman" w:hAnsi="Times New Roman"/>
        </w:rPr>
      </w:pPr>
    </w:p>
    <w:p w:rsidR="000F7C0F" w:rsidRDefault="000F7C0F" w:rsidP="00EF00FE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Считать утратившим силу постановление </w:t>
      </w:r>
      <w:proofErr w:type="spellStart"/>
      <w:r>
        <w:rPr>
          <w:rFonts w:ascii="Times New Roman" w:hAnsi="Times New Roman"/>
        </w:rPr>
        <w:t>Ошского</w:t>
      </w:r>
      <w:proofErr w:type="spellEnd"/>
      <w:r>
        <w:rPr>
          <w:rFonts w:ascii="Times New Roman" w:hAnsi="Times New Roman"/>
        </w:rPr>
        <w:t xml:space="preserve"> городского </w:t>
      </w:r>
      <w:proofErr w:type="spellStart"/>
      <w:r>
        <w:rPr>
          <w:rFonts w:ascii="Times New Roman" w:hAnsi="Times New Roman"/>
        </w:rPr>
        <w:t>Кенеша</w:t>
      </w:r>
      <w:proofErr w:type="spellEnd"/>
      <w:r>
        <w:rPr>
          <w:rFonts w:ascii="Times New Roman" w:hAnsi="Times New Roman"/>
        </w:rPr>
        <w:t xml:space="preserve"> №229 </w:t>
      </w:r>
      <w:r w:rsidR="004B371E">
        <w:rPr>
          <w:rFonts w:ascii="Times New Roman" w:hAnsi="Times New Roman"/>
          <w:lang w:val="ky-KG"/>
        </w:rPr>
        <w:t xml:space="preserve">    </w:t>
      </w:r>
      <w:r>
        <w:rPr>
          <w:rFonts w:ascii="Times New Roman" w:hAnsi="Times New Roman"/>
        </w:rPr>
        <w:t>от 2014 года «Об утверждении Положения о резервном фонде мэрии города Ош»</w:t>
      </w:r>
    </w:p>
    <w:p w:rsidR="000F7C0F" w:rsidRDefault="000F7C0F" w:rsidP="00367ED3">
      <w:pPr>
        <w:jc w:val="both"/>
      </w:pPr>
    </w:p>
    <w:p w:rsidR="00367ED3" w:rsidRDefault="000F7C0F" w:rsidP="00EF00FE">
      <w:pPr>
        <w:ind w:firstLine="708"/>
        <w:jc w:val="both"/>
      </w:pPr>
      <w:r>
        <w:t>3</w:t>
      </w:r>
      <w:r w:rsidR="00367ED3">
        <w:t>.</w:t>
      </w:r>
      <w:r w:rsidR="00367ED3" w:rsidRPr="00113FE4">
        <w:t>Данное постановление зарегистрировать в установленном законом порядке</w:t>
      </w:r>
      <w:r w:rsidR="00367ED3">
        <w:t xml:space="preserve"> (</w:t>
      </w:r>
      <w:proofErr w:type="spellStart"/>
      <w:r w:rsidR="00367ED3">
        <w:t>Б.Астанакулов</w:t>
      </w:r>
      <w:proofErr w:type="spellEnd"/>
      <w:r w:rsidR="00367ED3">
        <w:t>)</w:t>
      </w:r>
      <w:r w:rsidR="00367ED3" w:rsidRPr="00113FE4">
        <w:t xml:space="preserve"> и опубликовать в </w:t>
      </w:r>
      <w:r w:rsidR="00367ED3">
        <w:t xml:space="preserve"> средствах массовой информации (</w:t>
      </w:r>
      <w:proofErr w:type="spellStart"/>
      <w:r w:rsidR="00367ED3">
        <w:t>А.Эргашева</w:t>
      </w:r>
      <w:proofErr w:type="spellEnd"/>
      <w:r w:rsidR="00367ED3">
        <w:t>)</w:t>
      </w:r>
      <w:r w:rsidR="00367ED3" w:rsidRPr="00113FE4">
        <w:t xml:space="preserve">. </w:t>
      </w:r>
    </w:p>
    <w:p w:rsidR="00367ED3" w:rsidRDefault="00367ED3" w:rsidP="00367ED3">
      <w:pPr>
        <w:ind w:firstLine="708"/>
        <w:jc w:val="both"/>
      </w:pPr>
    </w:p>
    <w:p w:rsidR="00367ED3" w:rsidRDefault="000F7C0F" w:rsidP="00EF00FE">
      <w:pPr>
        <w:ind w:firstLine="708"/>
        <w:jc w:val="both"/>
      </w:pPr>
      <w:r>
        <w:t>4</w:t>
      </w:r>
      <w:r w:rsidR="00367ED3">
        <w:t xml:space="preserve">.Контроль исполнения настоящего постановления возложить на постоянную депутатскую комиссию </w:t>
      </w:r>
      <w:proofErr w:type="spellStart"/>
      <w:r w:rsidR="00367ED3">
        <w:t>Ошского</w:t>
      </w:r>
      <w:proofErr w:type="spellEnd"/>
      <w:r w:rsidR="00367ED3">
        <w:t xml:space="preserve"> городского </w:t>
      </w:r>
      <w:proofErr w:type="spellStart"/>
      <w:r w:rsidR="00367ED3">
        <w:t>Кенеша</w:t>
      </w:r>
      <w:proofErr w:type="spellEnd"/>
      <w:r w:rsidR="00367ED3">
        <w:t xml:space="preserve"> по вопросам бюджета, экономики и промышленности (А. Батыров). </w:t>
      </w:r>
    </w:p>
    <w:p w:rsidR="00367ED3" w:rsidRDefault="00367ED3" w:rsidP="00367ED3"/>
    <w:p w:rsidR="00367ED3" w:rsidRDefault="00367ED3" w:rsidP="00367ED3"/>
    <w:p w:rsidR="000533C9" w:rsidRDefault="000533C9" w:rsidP="00367ED3"/>
    <w:p w:rsidR="00367ED3" w:rsidRDefault="00367ED3" w:rsidP="00367ED3">
      <w:r>
        <w:t xml:space="preserve">Председатель </w:t>
      </w:r>
      <w:proofErr w:type="spellStart"/>
      <w:r>
        <w:t>Ошского</w:t>
      </w:r>
      <w:proofErr w:type="spellEnd"/>
      <w:r>
        <w:t xml:space="preserve"> </w:t>
      </w:r>
    </w:p>
    <w:p w:rsidR="00367ED3" w:rsidRDefault="00367ED3" w:rsidP="00367ED3">
      <w:r>
        <w:t xml:space="preserve">городского </w:t>
      </w:r>
      <w:proofErr w:type="spellStart"/>
      <w:r>
        <w:t>Кенеша</w:t>
      </w:r>
      <w:proofErr w:type="spellEnd"/>
      <w:r>
        <w:t xml:space="preserve">                                                                                </w:t>
      </w:r>
      <w:r>
        <w:tab/>
        <w:t xml:space="preserve">          </w:t>
      </w:r>
      <w:proofErr w:type="spellStart"/>
      <w:r>
        <w:t>Ж.Ормонов</w:t>
      </w:r>
      <w:proofErr w:type="spellEnd"/>
    </w:p>
    <w:p w:rsidR="001016EC" w:rsidRDefault="001016EC" w:rsidP="00367ED3"/>
    <w:p w:rsidR="001016EC" w:rsidRDefault="001016EC" w:rsidP="00367ED3"/>
    <w:p w:rsidR="001016EC" w:rsidRDefault="001016EC" w:rsidP="00367ED3"/>
    <w:p w:rsidR="001016EC" w:rsidRDefault="001016EC" w:rsidP="00367ED3"/>
    <w:p w:rsidR="00E23B03" w:rsidRDefault="001016EC" w:rsidP="004B371E">
      <w:pPr>
        <w:tabs>
          <w:tab w:val="left" w:pos="5670"/>
        </w:tabs>
        <w:rPr>
          <w:sz w:val="20"/>
          <w:szCs w:val="20"/>
        </w:rPr>
      </w:pPr>
      <w:r w:rsidRPr="00F26378">
        <w:t xml:space="preserve">                                                              </w:t>
      </w:r>
      <w:r w:rsidR="00EF00FE">
        <w:rPr>
          <w:sz w:val="20"/>
          <w:szCs w:val="20"/>
        </w:rPr>
        <w:t xml:space="preserve">    </w:t>
      </w:r>
    </w:p>
    <w:p w:rsidR="00E23B03" w:rsidRPr="000533C9" w:rsidRDefault="00BA4BB0" w:rsidP="009749BB">
      <w:pPr>
        <w:tabs>
          <w:tab w:val="left" w:pos="5670"/>
        </w:tabs>
        <w:ind w:left="6804"/>
        <w:rPr>
          <w:sz w:val="16"/>
          <w:szCs w:val="16"/>
        </w:rPr>
      </w:pPr>
      <w:r w:rsidRPr="000533C9">
        <w:rPr>
          <w:sz w:val="16"/>
          <w:szCs w:val="16"/>
        </w:rPr>
        <w:t xml:space="preserve">Приложение  </w:t>
      </w:r>
    </w:p>
    <w:p w:rsidR="009749BB" w:rsidRPr="000533C9" w:rsidRDefault="00BA4BB0" w:rsidP="009749BB">
      <w:pPr>
        <w:tabs>
          <w:tab w:val="left" w:pos="5670"/>
        </w:tabs>
        <w:ind w:left="6804"/>
        <w:rPr>
          <w:sz w:val="16"/>
          <w:szCs w:val="16"/>
        </w:rPr>
      </w:pPr>
      <w:r w:rsidRPr="000533C9">
        <w:rPr>
          <w:sz w:val="16"/>
          <w:szCs w:val="16"/>
        </w:rPr>
        <w:t xml:space="preserve">к постановлению </w:t>
      </w:r>
      <w:proofErr w:type="gramStart"/>
      <w:r w:rsidRPr="000533C9">
        <w:rPr>
          <w:sz w:val="16"/>
          <w:szCs w:val="16"/>
        </w:rPr>
        <w:t>очередной</w:t>
      </w:r>
      <w:proofErr w:type="gramEnd"/>
      <w:r w:rsidRPr="000533C9">
        <w:rPr>
          <w:sz w:val="16"/>
          <w:szCs w:val="16"/>
        </w:rPr>
        <w:t xml:space="preserve"> </w:t>
      </w:r>
    </w:p>
    <w:p w:rsidR="009749BB" w:rsidRPr="000533C9" w:rsidRDefault="009749BB" w:rsidP="009749BB">
      <w:pPr>
        <w:tabs>
          <w:tab w:val="left" w:pos="5670"/>
        </w:tabs>
        <w:ind w:left="6804"/>
        <w:rPr>
          <w:sz w:val="16"/>
          <w:szCs w:val="16"/>
        </w:rPr>
      </w:pPr>
      <w:r w:rsidRPr="000533C9">
        <w:rPr>
          <w:sz w:val="16"/>
          <w:szCs w:val="16"/>
          <w:lang w:val="en-US"/>
        </w:rPr>
        <w:t>XIII</w:t>
      </w:r>
      <w:r w:rsidRPr="000533C9">
        <w:rPr>
          <w:sz w:val="16"/>
          <w:szCs w:val="16"/>
        </w:rPr>
        <w:t xml:space="preserve"> сессии </w:t>
      </w:r>
      <w:proofErr w:type="spellStart"/>
      <w:r w:rsidR="00BA4BB0" w:rsidRPr="000533C9">
        <w:rPr>
          <w:sz w:val="16"/>
          <w:szCs w:val="16"/>
        </w:rPr>
        <w:t>Ошского</w:t>
      </w:r>
      <w:proofErr w:type="spellEnd"/>
      <w:r w:rsidR="00BA4BB0" w:rsidRPr="000533C9">
        <w:rPr>
          <w:sz w:val="16"/>
          <w:szCs w:val="16"/>
        </w:rPr>
        <w:t xml:space="preserve"> </w:t>
      </w:r>
      <w:r w:rsidR="00E23B03" w:rsidRPr="000533C9">
        <w:rPr>
          <w:sz w:val="16"/>
          <w:szCs w:val="16"/>
        </w:rPr>
        <w:t xml:space="preserve"> </w:t>
      </w:r>
    </w:p>
    <w:p w:rsidR="00E23B03" w:rsidRPr="000533C9" w:rsidRDefault="00BA4BB0" w:rsidP="009749BB">
      <w:pPr>
        <w:tabs>
          <w:tab w:val="left" w:pos="5670"/>
        </w:tabs>
        <w:ind w:left="6804"/>
        <w:rPr>
          <w:sz w:val="16"/>
          <w:szCs w:val="16"/>
        </w:rPr>
      </w:pPr>
      <w:r w:rsidRPr="000533C9">
        <w:rPr>
          <w:sz w:val="16"/>
          <w:szCs w:val="16"/>
        </w:rPr>
        <w:t xml:space="preserve">городского  </w:t>
      </w:r>
      <w:proofErr w:type="spellStart"/>
      <w:r w:rsidRPr="000533C9">
        <w:rPr>
          <w:sz w:val="16"/>
          <w:szCs w:val="16"/>
        </w:rPr>
        <w:t>Кенеша</w:t>
      </w:r>
      <w:proofErr w:type="spellEnd"/>
      <w:r w:rsidRPr="000533C9">
        <w:rPr>
          <w:sz w:val="16"/>
          <w:szCs w:val="16"/>
        </w:rPr>
        <w:t xml:space="preserve">  </w:t>
      </w:r>
    </w:p>
    <w:p w:rsidR="00BA4BB0" w:rsidRPr="000533C9" w:rsidRDefault="00BA4BB0" w:rsidP="009749BB">
      <w:pPr>
        <w:tabs>
          <w:tab w:val="left" w:pos="5670"/>
        </w:tabs>
        <w:ind w:left="6804"/>
        <w:rPr>
          <w:sz w:val="16"/>
          <w:szCs w:val="16"/>
        </w:rPr>
      </w:pPr>
      <w:r w:rsidRPr="000533C9">
        <w:rPr>
          <w:sz w:val="16"/>
          <w:szCs w:val="16"/>
        </w:rPr>
        <w:t>№</w:t>
      </w:r>
      <w:r w:rsidR="00097AAA" w:rsidRPr="000533C9">
        <w:rPr>
          <w:sz w:val="16"/>
          <w:szCs w:val="16"/>
        </w:rPr>
        <w:t>123</w:t>
      </w:r>
      <w:r w:rsidRPr="000533C9">
        <w:rPr>
          <w:sz w:val="16"/>
          <w:szCs w:val="16"/>
        </w:rPr>
        <w:t xml:space="preserve"> от 20.06.2018                                                                                                                                                                      </w:t>
      </w:r>
    </w:p>
    <w:p w:rsidR="001016EC" w:rsidRPr="00F26378" w:rsidRDefault="00BA4BB0" w:rsidP="00BA4BB0">
      <w:pPr>
        <w:jc w:val="both"/>
      </w:pPr>
      <w:r w:rsidRPr="00E23B03"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1016EC" w:rsidRPr="00E23B0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533C9" w:rsidRDefault="000533C9" w:rsidP="000533C9">
      <w:pPr>
        <w:jc w:val="both"/>
      </w:pPr>
      <w:r>
        <w:t xml:space="preserve">                                                          </w:t>
      </w:r>
    </w:p>
    <w:p w:rsidR="000533C9" w:rsidRDefault="000533C9" w:rsidP="000533C9">
      <w:pPr>
        <w:jc w:val="both"/>
      </w:pPr>
    </w:p>
    <w:p w:rsidR="001016EC" w:rsidRPr="000533C9" w:rsidRDefault="000533C9" w:rsidP="000533C9">
      <w:pPr>
        <w:jc w:val="both"/>
        <w:rPr>
          <w:sz w:val="22"/>
          <w:szCs w:val="22"/>
        </w:rPr>
      </w:pPr>
      <w:r>
        <w:t xml:space="preserve">                                                                </w:t>
      </w:r>
      <w:r w:rsidR="001016EC" w:rsidRPr="000533C9">
        <w:rPr>
          <w:b/>
          <w:sz w:val="22"/>
          <w:szCs w:val="22"/>
        </w:rPr>
        <w:t>ПОЛОЖЕНИЕ</w:t>
      </w:r>
    </w:p>
    <w:p w:rsidR="001016EC" w:rsidRPr="000533C9" w:rsidRDefault="001016EC" w:rsidP="001016EC">
      <w:pPr>
        <w:jc w:val="center"/>
        <w:rPr>
          <w:b/>
          <w:sz w:val="22"/>
          <w:szCs w:val="22"/>
        </w:rPr>
      </w:pPr>
      <w:r w:rsidRPr="000533C9">
        <w:rPr>
          <w:b/>
          <w:sz w:val="22"/>
          <w:szCs w:val="22"/>
        </w:rPr>
        <w:t>«О резервном фонде мэрии города Ош»</w:t>
      </w:r>
    </w:p>
    <w:p w:rsidR="001016EC" w:rsidRPr="000533C9" w:rsidRDefault="001016EC" w:rsidP="001016EC">
      <w:pPr>
        <w:jc w:val="center"/>
        <w:rPr>
          <w:b/>
          <w:sz w:val="22"/>
          <w:szCs w:val="22"/>
        </w:rPr>
      </w:pPr>
    </w:p>
    <w:p w:rsidR="001016EC" w:rsidRPr="000533C9" w:rsidRDefault="009749BB" w:rsidP="001016EC">
      <w:pPr>
        <w:jc w:val="center"/>
        <w:rPr>
          <w:b/>
          <w:sz w:val="22"/>
          <w:szCs w:val="22"/>
        </w:rPr>
      </w:pPr>
      <w:proofErr w:type="gramStart"/>
      <w:r w:rsidRPr="000533C9">
        <w:rPr>
          <w:b/>
          <w:sz w:val="22"/>
          <w:szCs w:val="22"/>
          <w:lang w:val="en-US"/>
        </w:rPr>
        <w:t>I</w:t>
      </w:r>
      <w:r w:rsidRPr="000533C9">
        <w:rPr>
          <w:b/>
          <w:sz w:val="22"/>
          <w:szCs w:val="22"/>
        </w:rPr>
        <w:t xml:space="preserve">  ГЛАВА</w:t>
      </w:r>
      <w:proofErr w:type="gramEnd"/>
    </w:p>
    <w:p w:rsidR="001016EC" w:rsidRPr="000533C9" w:rsidRDefault="001016EC" w:rsidP="001016EC">
      <w:pPr>
        <w:jc w:val="center"/>
        <w:rPr>
          <w:b/>
          <w:sz w:val="22"/>
          <w:szCs w:val="22"/>
        </w:rPr>
      </w:pPr>
      <w:r w:rsidRPr="000533C9">
        <w:rPr>
          <w:b/>
          <w:sz w:val="22"/>
          <w:szCs w:val="22"/>
        </w:rPr>
        <w:t xml:space="preserve">      Общее положение               </w:t>
      </w:r>
    </w:p>
    <w:p w:rsidR="001016EC" w:rsidRPr="000533C9" w:rsidRDefault="001016EC" w:rsidP="001016EC">
      <w:pPr>
        <w:jc w:val="center"/>
        <w:rPr>
          <w:b/>
          <w:sz w:val="22"/>
          <w:szCs w:val="22"/>
        </w:rPr>
      </w:pPr>
    </w:p>
    <w:p w:rsidR="001016EC" w:rsidRPr="000533C9" w:rsidRDefault="00900989" w:rsidP="00900989">
      <w:pPr>
        <w:jc w:val="both"/>
        <w:rPr>
          <w:sz w:val="22"/>
          <w:szCs w:val="22"/>
        </w:rPr>
      </w:pPr>
      <w:r w:rsidRPr="000533C9">
        <w:rPr>
          <w:sz w:val="22"/>
          <w:szCs w:val="22"/>
        </w:rPr>
        <w:t>1.1.</w:t>
      </w:r>
      <w:r w:rsidR="001016EC" w:rsidRPr="000533C9">
        <w:rPr>
          <w:sz w:val="22"/>
          <w:szCs w:val="22"/>
        </w:rPr>
        <w:t>Это Положение определяет формирование  и  финансирование средств  рез</w:t>
      </w:r>
      <w:r w:rsidR="00C36BA8" w:rsidRPr="000533C9">
        <w:rPr>
          <w:sz w:val="22"/>
          <w:szCs w:val="22"/>
        </w:rPr>
        <w:t>ервного фонда мэрии города Ош (</w:t>
      </w:r>
      <w:r w:rsidR="001016EC" w:rsidRPr="000533C9">
        <w:rPr>
          <w:sz w:val="22"/>
          <w:szCs w:val="22"/>
        </w:rPr>
        <w:t>далее – «резервный фонд»).</w:t>
      </w:r>
    </w:p>
    <w:p w:rsidR="001016EC" w:rsidRPr="000533C9" w:rsidRDefault="00900989" w:rsidP="00900989">
      <w:pPr>
        <w:jc w:val="both"/>
        <w:rPr>
          <w:sz w:val="22"/>
          <w:szCs w:val="22"/>
        </w:rPr>
      </w:pPr>
      <w:r w:rsidRPr="000533C9">
        <w:rPr>
          <w:sz w:val="22"/>
          <w:szCs w:val="22"/>
        </w:rPr>
        <w:t>1.2.</w:t>
      </w:r>
      <w:r w:rsidR="001016EC" w:rsidRPr="000533C9">
        <w:rPr>
          <w:sz w:val="22"/>
          <w:szCs w:val="22"/>
        </w:rPr>
        <w:t xml:space="preserve">Резервный фонд создается согласно статье 24 «Бюджетного </w:t>
      </w:r>
      <w:r w:rsidR="009B78EA" w:rsidRPr="000533C9">
        <w:rPr>
          <w:sz w:val="22"/>
          <w:szCs w:val="22"/>
        </w:rPr>
        <w:t>К</w:t>
      </w:r>
      <w:r w:rsidRPr="000533C9">
        <w:rPr>
          <w:sz w:val="22"/>
          <w:szCs w:val="22"/>
        </w:rPr>
        <w:t xml:space="preserve">одекса» </w:t>
      </w:r>
      <w:proofErr w:type="spellStart"/>
      <w:r w:rsidRPr="000533C9">
        <w:rPr>
          <w:sz w:val="22"/>
          <w:szCs w:val="22"/>
        </w:rPr>
        <w:t>Кыргызской</w:t>
      </w:r>
      <w:proofErr w:type="spellEnd"/>
      <w:r w:rsidRPr="000533C9">
        <w:rPr>
          <w:sz w:val="22"/>
          <w:szCs w:val="22"/>
        </w:rPr>
        <w:t xml:space="preserve"> Республики для </w:t>
      </w:r>
      <w:r w:rsidR="001016EC" w:rsidRPr="000533C9">
        <w:rPr>
          <w:sz w:val="22"/>
          <w:szCs w:val="22"/>
        </w:rPr>
        <w:t xml:space="preserve"> </w:t>
      </w:r>
      <w:r w:rsidRPr="000533C9">
        <w:rPr>
          <w:sz w:val="22"/>
          <w:szCs w:val="22"/>
        </w:rPr>
        <w:t>финансирования</w:t>
      </w:r>
      <w:r w:rsidR="001016EC" w:rsidRPr="000533C9">
        <w:rPr>
          <w:sz w:val="22"/>
          <w:szCs w:val="22"/>
        </w:rPr>
        <w:t xml:space="preserve"> непредвиденны</w:t>
      </w:r>
      <w:r w:rsidRPr="000533C9">
        <w:rPr>
          <w:sz w:val="22"/>
          <w:szCs w:val="22"/>
        </w:rPr>
        <w:t>х</w:t>
      </w:r>
      <w:r w:rsidR="001016EC" w:rsidRPr="000533C9">
        <w:rPr>
          <w:sz w:val="22"/>
          <w:szCs w:val="22"/>
        </w:rPr>
        <w:t xml:space="preserve"> расход</w:t>
      </w:r>
      <w:r w:rsidRPr="000533C9">
        <w:rPr>
          <w:sz w:val="22"/>
          <w:szCs w:val="22"/>
        </w:rPr>
        <w:t>ов</w:t>
      </w:r>
      <w:r w:rsidR="001016EC" w:rsidRPr="000533C9">
        <w:rPr>
          <w:sz w:val="22"/>
          <w:szCs w:val="22"/>
        </w:rPr>
        <w:t>.</w:t>
      </w:r>
    </w:p>
    <w:p w:rsidR="001016EC" w:rsidRPr="000533C9" w:rsidRDefault="00900989" w:rsidP="00900989">
      <w:pPr>
        <w:jc w:val="both"/>
        <w:rPr>
          <w:sz w:val="22"/>
          <w:szCs w:val="22"/>
        </w:rPr>
      </w:pPr>
      <w:r w:rsidRPr="000533C9">
        <w:rPr>
          <w:sz w:val="22"/>
          <w:szCs w:val="22"/>
        </w:rPr>
        <w:t>1.3.</w:t>
      </w:r>
      <w:r w:rsidR="001016EC" w:rsidRPr="000533C9">
        <w:rPr>
          <w:sz w:val="22"/>
          <w:szCs w:val="22"/>
        </w:rPr>
        <w:t xml:space="preserve">Средства резервного фонда </w:t>
      </w:r>
      <w:r w:rsidR="00691160" w:rsidRPr="000533C9">
        <w:rPr>
          <w:sz w:val="22"/>
          <w:szCs w:val="22"/>
        </w:rPr>
        <w:t>предусмотрены</w:t>
      </w:r>
      <w:r w:rsidR="00297B3D" w:rsidRPr="000533C9">
        <w:rPr>
          <w:sz w:val="22"/>
          <w:szCs w:val="22"/>
        </w:rPr>
        <w:t xml:space="preserve"> </w:t>
      </w:r>
      <w:r w:rsidR="00691160" w:rsidRPr="000533C9">
        <w:rPr>
          <w:sz w:val="22"/>
          <w:szCs w:val="22"/>
        </w:rPr>
        <w:t>для финансирования</w:t>
      </w:r>
      <w:r w:rsidR="001016EC" w:rsidRPr="000533C9">
        <w:rPr>
          <w:sz w:val="22"/>
          <w:szCs w:val="22"/>
        </w:rPr>
        <w:t xml:space="preserve"> непредвиденны</w:t>
      </w:r>
      <w:r w:rsidR="00691160" w:rsidRPr="000533C9">
        <w:rPr>
          <w:sz w:val="22"/>
          <w:szCs w:val="22"/>
        </w:rPr>
        <w:t>х</w:t>
      </w:r>
      <w:r w:rsidR="001016EC" w:rsidRPr="000533C9">
        <w:rPr>
          <w:sz w:val="22"/>
          <w:szCs w:val="22"/>
        </w:rPr>
        <w:t xml:space="preserve"> </w:t>
      </w:r>
      <w:r w:rsidR="00691160" w:rsidRPr="000533C9">
        <w:rPr>
          <w:sz w:val="22"/>
          <w:szCs w:val="22"/>
        </w:rPr>
        <w:t xml:space="preserve"> </w:t>
      </w:r>
      <w:r w:rsidR="001016EC" w:rsidRPr="000533C9">
        <w:rPr>
          <w:sz w:val="22"/>
          <w:szCs w:val="22"/>
        </w:rPr>
        <w:t>расход</w:t>
      </w:r>
      <w:r w:rsidR="00691160" w:rsidRPr="000533C9">
        <w:rPr>
          <w:sz w:val="22"/>
          <w:szCs w:val="22"/>
        </w:rPr>
        <w:t xml:space="preserve">ов бюджета </w:t>
      </w:r>
      <w:r w:rsidR="001016EC" w:rsidRPr="000533C9">
        <w:rPr>
          <w:sz w:val="22"/>
          <w:szCs w:val="22"/>
        </w:rPr>
        <w:t xml:space="preserve">города Ош, которые </w:t>
      </w:r>
      <w:r w:rsidR="0010577B" w:rsidRPr="000533C9">
        <w:rPr>
          <w:sz w:val="22"/>
          <w:szCs w:val="22"/>
        </w:rPr>
        <w:t xml:space="preserve">не </w:t>
      </w:r>
      <w:r w:rsidR="001016EC" w:rsidRPr="000533C9">
        <w:rPr>
          <w:sz w:val="22"/>
          <w:szCs w:val="22"/>
        </w:rPr>
        <w:t xml:space="preserve">обозначены на </w:t>
      </w:r>
      <w:r w:rsidR="0010577B" w:rsidRPr="000533C9">
        <w:rPr>
          <w:sz w:val="22"/>
          <w:szCs w:val="22"/>
        </w:rPr>
        <w:t>текущий</w:t>
      </w:r>
      <w:r w:rsidR="001016EC" w:rsidRPr="000533C9">
        <w:rPr>
          <w:sz w:val="22"/>
          <w:szCs w:val="22"/>
        </w:rPr>
        <w:t xml:space="preserve"> бюджетный год.</w:t>
      </w:r>
    </w:p>
    <w:p w:rsidR="001016EC" w:rsidRPr="000533C9" w:rsidRDefault="001016EC" w:rsidP="001016EC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0533C9" w:rsidRDefault="000533C9" w:rsidP="001016EC">
      <w:pPr>
        <w:tabs>
          <w:tab w:val="left" w:pos="7325"/>
        </w:tabs>
        <w:ind w:left="360"/>
        <w:jc w:val="center"/>
        <w:rPr>
          <w:b/>
          <w:sz w:val="22"/>
          <w:szCs w:val="22"/>
        </w:rPr>
      </w:pPr>
    </w:p>
    <w:p w:rsidR="001016EC" w:rsidRPr="000533C9" w:rsidRDefault="009749BB" w:rsidP="001016EC">
      <w:pPr>
        <w:tabs>
          <w:tab w:val="left" w:pos="7325"/>
        </w:tabs>
        <w:ind w:left="360"/>
        <w:jc w:val="center"/>
        <w:rPr>
          <w:b/>
          <w:sz w:val="22"/>
          <w:szCs w:val="22"/>
        </w:rPr>
      </w:pPr>
      <w:r w:rsidRPr="000533C9">
        <w:rPr>
          <w:b/>
          <w:sz w:val="22"/>
          <w:szCs w:val="22"/>
          <w:lang w:val="en-US"/>
        </w:rPr>
        <w:t>II</w:t>
      </w:r>
      <w:r w:rsidRPr="000533C9">
        <w:rPr>
          <w:b/>
          <w:sz w:val="22"/>
          <w:szCs w:val="22"/>
        </w:rPr>
        <w:t xml:space="preserve"> ГЛАВА</w:t>
      </w:r>
    </w:p>
    <w:p w:rsidR="00367F47" w:rsidRPr="000533C9" w:rsidRDefault="001016EC" w:rsidP="00C36BA8">
      <w:pPr>
        <w:tabs>
          <w:tab w:val="left" w:pos="7325"/>
        </w:tabs>
        <w:ind w:left="360"/>
        <w:jc w:val="center"/>
        <w:rPr>
          <w:b/>
          <w:sz w:val="22"/>
          <w:szCs w:val="22"/>
        </w:rPr>
      </w:pPr>
      <w:r w:rsidRPr="000533C9">
        <w:rPr>
          <w:b/>
          <w:sz w:val="22"/>
          <w:szCs w:val="22"/>
        </w:rPr>
        <w:t>Порядок составления резервного фонда</w:t>
      </w:r>
    </w:p>
    <w:p w:rsidR="00900989" w:rsidRPr="000533C9" w:rsidRDefault="00900989" w:rsidP="00C36BA8">
      <w:pPr>
        <w:tabs>
          <w:tab w:val="left" w:pos="7325"/>
        </w:tabs>
        <w:ind w:left="360"/>
        <w:jc w:val="center"/>
        <w:rPr>
          <w:b/>
          <w:sz w:val="22"/>
          <w:szCs w:val="22"/>
        </w:rPr>
      </w:pPr>
    </w:p>
    <w:p w:rsidR="00900989" w:rsidRPr="000533C9" w:rsidRDefault="00900989" w:rsidP="00900989">
      <w:pPr>
        <w:rPr>
          <w:b/>
          <w:sz w:val="22"/>
          <w:szCs w:val="22"/>
        </w:rPr>
      </w:pPr>
      <w:r w:rsidRPr="000533C9">
        <w:rPr>
          <w:sz w:val="22"/>
          <w:szCs w:val="22"/>
        </w:rPr>
        <w:t xml:space="preserve"> 2.1.</w:t>
      </w:r>
      <w:r w:rsidR="0010577B" w:rsidRPr="000533C9">
        <w:rPr>
          <w:sz w:val="22"/>
          <w:szCs w:val="22"/>
        </w:rPr>
        <w:t xml:space="preserve"> </w:t>
      </w:r>
      <w:r w:rsidRPr="000533C9">
        <w:rPr>
          <w:sz w:val="22"/>
          <w:szCs w:val="22"/>
        </w:rPr>
        <w:t>Резервный фонд формируется для финансирования непредвиденных расходов, требующих неотложного финансирования в текущем бюджетном году за счет текущих поступлений в местный бюджет, из собственных доходов.</w:t>
      </w:r>
    </w:p>
    <w:p w:rsidR="00367F47" w:rsidRPr="000533C9" w:rsidRDefault="009749BB" w:rsidP="00900989">
      <w:pPr>
        <w:jc w:val="both"/>
        <w:rPr>
          <w:sz w:val="22"/>
          <w:szCs w:val="22"/>
        </w:rPr>
      </w:pPr>
      <w:r w:rsidRPr="000533C9">
        <w:rPr>
          <w:sz w:val="22"/>
          <w:szCs w:val="22"/>
        </w:rPr>
        <w:t>2.2.</w:t>
      </w:r>
      <w:r w:rsidR="002E2EA6" w:rsidRPr="000533C9">
        <w:rPr>
          <w:sz w:val="22"/>
          <w:szCs w:val="22"/>
        </w:rPr>
        <w:t>Размер резервного фонда</w:t>
      </w:r>
      <w:r w:rsidR="003B747A" w:rsidRPr="000533C9">
        <w:rPr>
          <w:sz w:val="22"/>
          <w:szCs w:val="22"/>
        </w:rPr>
        <w:t>,</w:t>
      </w:r>
      <w:r w:rsidR="002E2EA6" w:rsidRPr="000533C9">
        <w:rPr>
          <w:sz w:val="22"/>
          <w:szCs w:val="22"/>
        </w:rPr>
        <w:t xml:space="preserve"> согласно Бюджетного Кодекса </w:t>
      </w:r>
      <w:proofErr w:type="spellStart"/>
      <w:r w:rsidR="002E2EA6" w:rsidRPr="000533C9">
        <w:rPr>
          <w:sz w:val="22"/>
          <w:szCs w:val="22"/>
        </w:rPr>
        <w:t>Кыргызской</w:t>
      </w:r>
      <w:proofErr w:type="spellEnd"/>
      <w:r w:rsidR="002E2EA6" w:rsidRPr="000533C9">
        <w:rPr>
          <w:sz w:val="22"/>
          <w:szCs w:val="22"/>
        </w:rPr>
        <w:t xml:space="preserve"> Республики</w:t>
      </w:r>
      <w:r w:rsidR="003B747A" w:rsidRPr="000533C9">
        <w:rPr>
          <w:sz w:val="22"/>
          <w:szCs w:val="22"/>
        </w:rPr>
        <w:t>,</w:t>
      </w:r>
      <w:r w:rsidR="002E2EA6" w:rsidRPr="000533C9">
        <w:rPr>
          <w:sz w:val="22"/>
          <w:szCs w:val="22"/>
        </w:rPr>
        <w:t xml:space="preserve"> </w:t>
      </w:r>
      <w:r w:rsidR="003B747A" w:rsidRPr="000533C9">
        <w:rPr>
          <w:sz w:val="22"/>
          <w:szCs w:val="22"/>
        </w:rPr>
        <w:t xml:space="preserve">не </w:t>
      </w:r>
      <w:r w:rsidR="002E2EA6" w:rsidRPr="000533C9">
        <w:rPr>
          <w:sz w:val="22"/>
          <w:szCs w:val="22"/>
        </w:rPr>
        <w:t xml:space="preserve">должен </w:t>
      </w:r>
      <w:r w:rsidR="003B747A" w:rsidRPr="000533C9">
        <w:rPr>
          <w:sz w:val="22"/>
          <w:szCs w:val="22"/>
        </w:rPr>
        <w:t>превышать</w:t>
      </w:r>
      <w:r w:rsidR="002E2EA6" w:rsidRPr="000533C9">
        <w:rPr>
          <w:sz w:val="22"/>
          <w:szCs w:val="22"/>
        </w:rPr>
        <w:t xml:space="preserve"> 1 процента от объема расходов бюджета города Ош (без учета спец.</w:t>
      </w:r>
      <w:r w:rsidR="00560AD5" w:rsidRPr="000533C9">
        <w:rPr>
          <w:sz w:val="22"/>
          <w:szCs w:val="22"/>
        </w:rPr>
        <w:t xml:space="preserve"> средств</w:t>
      </w:r>
      <w:r w:rsidR="003B747A" w:rsidRPr="000533C9">
        <w:rPr>
          <w:sz w:val="22"/>
          <w:szCs w:val="22"/>
        </w:rPr>
        <w:t>)</w:t>
      </w:r>
      <w:r w:rsidR="00560AD5" w:rsidRPr="000533C9">
        <w:rPr>
          <w:sz w:val="22"/>
          <w:szCs w:val="22"/>
        </w:rPr>
        <w:t xml:space="preserve"> </w:t>
      </w:r>
      <w:r w:rsidR="002E2EA6" w:rsidRPr="000533C9">
        <w:rPr>
          <w:sz w:val="22"/>
          <w:szCs w:val="22"/>
        </w:rPr>
        <w:t xml:space="preserve"> </w:t>
      </w:r>
      <w:r w:rsidR="00CB1FC0" w:rsidRPr="000533C9">
        <w:rPr>
          <w:sz w:val="22"/>
          <w:szCs w:val="22"/>
        </w:rPr>
        <w:t xml:space="preserve">и утверждается </w:t>
      </w:r>
      <w:proofErr w:type="spellStart"/>
      <w:r w:rsidR="00CB1FC0" w:rsidRPr="000533C9">
        <w:rPr>
          <w:sz w:val="22"/>
          <w:szCs w:val="22"/>
        </w:rPr>
        <w:t>Ошским</w:t>
      </w:r>
      <w:proofErr w:type="spellEnd"/>
      <w:r w:rsidR="00CB1FC0" w:rsidRPr="000533C9">
        <w:rPr>
          <w:sz w:val="22"/>
          <w:szCs w:val="22"/>
        </w:rPr>
        <w:t xml:space="preserve"> </w:t>
      </w:r>
      <w:proofErr w:type="gramStart"/>
      <w:r w:rsidR="00CB1FC0" w:rsidRPr="000533C9">
        <w:rPr>
          <w:sz w:val="22"/>
          <w:szCs w:val="22"/>
        </w:rPr>
        <w:t>городским</w:t>
      </w:r>
      <w:proofErr w:type="gramEnd"/>
      <w:r w:rsidR="00CB1FC0" w:rsidRPr="000533C9">
        <w:rPr>
          <w:sz w:val="22"/>
          <w:szCs w:val="22"/>
        </w:rPr>
        <w:t xml:space="preserve"> </w:t>
      </w:r>
      <w:proofErr w:type="spellStart"/>
      <w:r w:rsidR="00CB1FC0" w:rsidRPr="000533C9">
        <w:rPr>
          <w:sz w:val="22"/>
          <w:szCs w:val="22"/>
        </w:rPr>
        <w:t>Кенеш</w:t>
      </w:r>
      <w:r w:rsidR="003B747A" w:rsidRPr="000533C9">
        <w:rPr>
          <w:sz w:val="22"/>
          <w:szCs w:val="22"/>
        </w:rPr>
        <w:t>е</w:t>
      </w:r>
      <w:r w:rsidR="00CB1FC0" w:rsidRPr="000533C9">
        <w:rPr>
          <w:sz w:val="22"/>
          <w:szCs w:val="22"/>
        </w:rPr>
        <w:t>м</w:t>
      </w:r>
      <w:proofErr w:type="spellEnd"/>
      <w:r w:rsidR="00CB1FC0" w:rsidRPr="000533C9">
        <w:rPr>
          <w:sz w:val="22"/>
          <w:szCs w:val="22"/>
        </w:rPr>
        <w:t>.</w:t>
      </w:r>
    </w:p>
    <w:p w:rsidR="001016EC" w:rsidRPr="000533C9" w:rsidRDefault="001016EC" w:rsidP="001016EC">
      <w:pPr>
        <w:ind w:left="360"/>
        <w:jc w:val="center"/>
        <w:rPr>
          <w:sz w:val="22"/>
          <w:szCs w:val="22"/>
        </w:rPr>
      </w:pPr>
    </w:p>
    <w:p w:rsidR="0056521F" w:rsidRPr="000533C9" w:rsidRDefault="0056521F" w:rsidP="00900989">
      <w:pPr>
        <w:rPr>
          <w:b/>
          <w:sz w:val="22"/>
          <w:szCs w:val="22"/>
        </w:rPr>
      </w:pPr>
    </w:p>
    <w:p w:rsidR="000533C9" w:rsidRDefault="000533C9" w:rsidP="001016EC">
      <w:pPr>
        <w:ind w:left="360"/>
        <w:jc w:val="center"/>
        <w:rPr>
          <w:b/>
          <w:sz w:val="22"/>
          <w:szCs w:val="22"/>
        </w:rPr>
      </w:pPr>
    </w:p>
    <w:p w:rsidR="001016EC" w:rsidRPr="000533C9" w:rsidRDefault="001016EC" w:rsidP="001016EC">
      <w:pPr>
        <w:ind w:left="360"/>
        <w:jc w:val="center"/>
        <w:rPr>
          <w:b/>
          <w:sz w:val="22"/>
          <w:szCs w:val="22"/>
        </w:rPr>
      </w:pPr>
      <w:r w:rsidRPr="000533C9">
        <w:rPr>
          <w:b/>
          <w:sz w:val="22"/>
          <w:szCs w:val="22"/>
          <w:lang w:val="en-US"/>
        </w:rPr>
        <w:t>III</w:t>
      </w:r>
      <w:r w:rsidRPr="000533C9">
        <w:rPr>
          <w:b/>
          <w:sz w:val="22"/>
          <w:szCs w:val="22"/>
        </w:rPr>
        <w:t xml:space="preserve"> </w:t>
      </w:r>
      <w:r w:rsidR="009749BB" w:rsidRPr="000533C9">
        <w:rPr>
          <w:b/>
          <w:sz w:val="22"/>
          <w:szCs w:val="22"/>
        </w:rPr>
        <w:t xml:space="preserve">ГЛАВА </w:t>
      </w:r>
    </w:p>
    <w:p w:rsidR="001016EC" w:rsidRPr="000533C9" w:rsidRDefault="00262CCF" w:rsidP="001016EC">
      <w:pPr>
        <w:ind w:left="360"/>
        <w:jc w:val="center"/>
        <w:rPr>
          <w:b/>
          <w:sz w:val="22"/>
          <w:szCs w:val="22"/>
        </w:rPr>
      </w:pPr>
      <w:r w:rsidRPr="000533C9">
        <w:rPr>
          <w:b/>
          <w:sz w:val="22"/>
          <w:szCs w:val="22"/>
        </w:rPr>
        <w:t>Направления</w:t>
      </w:r>
      <w:r w:rsidR="001016EC" w:rsidRPr="000533C9">
        <w:rPr>
          <w:b/>
          <w:sz w:val="22"/>
          <w:szCs w:val="22"/>
        </w:rPr>
        <w:t xml:space="preserve"> использования средств резервного фонда</w:t>
      </w:r>
    </w:p>
    <w:p w:rsidR="001016EC" w:rsidRPr="000533C9" w:rsidRDefault="001016EC" w:rsidP="001016EC">
      <w:pPr>
        <w:ind w:left="360"/>
        <w:jc w:val="center"/>
        <w:rPr>
          <w:b/>
          <w:sz w:val="22"/>
          <w:szCs w:val="22"/>
        </w:rPr>
      </w:pPr>
    </w:p>
    <w:p w:rsidR="001016EC" w:rsidRPr="000533C9" w:rsidRDefault="00C36BA8" w:rsidP="00C36BA8">
      <w:pPr>
        <w:jc w:val="both"/>
        <w:rPr>
          <w:sz w:val="22"/>
          <w:szCs w:val="22"/>
        </w:rPr>
      </w:pPr>
      <w:r w:rsidRPr="000533C9">
        <w:rPr>
          <w:b/>
          <w:sz w:val="22"/>
          <w:szCs w:val="22"/>
        </w:rPr>
        <w:t>3</w:t>
      </w:r>
      <w:r w:rsidRPr="000533C9">
        <w:rPr>
          <w:sz w:val="22"/>
          <w:szCs w:val="22"/>
        </w:rPr>
        <w:t>.1</w:t>
      </w:r>
      <w:r w:rsidR="009749BB" w:rsidRPr="000533C9">
        <w:rPr>
          <w:sz w:val="22"/>
          <w:szCs w:val="22"/>
        </w:rPr>
        <w:t>.</w:t>
      </w:r>
      <w:r w:rsidR="00EF1F8C" w:rsidRPr="000533C9">
        <w:rPr>
          <w:sz w:val="22"/>
          <w:szCs w:val="22"/>
        </w:rPr>
        <w:t xml:space="preserve"> </w:t>
      </w:r>
      <w:r w:rsidR="001016EC" w:rsidRPr="000533C9">
        <w:rPr>
          <w:sz w:val="22"/>
          <w:szCs w:val="22"/>
        </w:rPr>
        <w:t>Решение о на</w:t>
      </w:r>
      <w:r w:rsidR="008F55E5" w:rsidRPr="000533C9">
        <w:rPr>
          <w:sz w:val="22"/>
          <w:szCs w:val="22"/>
        </w:rPr>
        <w:t>значениях</w:t>
      </w:r>
      <w:r w:rsidR="001016EC" w:rsidRPr="000533C9">
        <w:rPr>
          <w:sz w:val="22"/>
          <w:szCs w:val="22"/>
        </w:rPr>
        <w:t xml:space="preserve"> и объемах использования резервного фонда принимается </w:t>
      </w:r>
      <w:r w:rsidR="00084E48" w:rsidRPr="000533C9">
        <w:rPr>
          <w:sz w:val="22"/>
          <w:szCs w:val="22"/>
        </w:rPr>
        <w:t>мэрией города Ош</w:t>
      </w:r>
      <w:r w:rsidR="008F55E5" w:rsidRPr="000533C9">
        <w:rPr>
          <w:sz w:val="22"/>
          <w:szCs w:val="22"/>
        </w:rPr>
        <w:t>,</w:t>
      </w:r>
      <w:r w:rsidR="00084E48" w:rsidRPr="000533C9">
        <w:rPr>
          <w:sz w:val="22"/>
          <w:szCs w:val="22"/>
        </w:rPr>
        <w:t xml:space="preserve"> согласно  настоящ</w:t>
      </w:r>
      <w:r w:rsidR="008F55E5" w:rsidRPr="000533C9">
        <w:rPr>
          <w:sz w:val="22"/>
          <w:szCs w:val="22"/>
        </w:rPr>
        <w:t>ему</w:t>
      </w:r>
      <w:r w:rsidR="001016EC" w:rsidRPr="000533C9">
        <w:rPr>
          <w:sz w:val="22"/>
          <w:szCs w:val="22"/>
        </w:rPr>
        <w:t xml:space="preserve"> положени</w:t>
      </w:r>
      <w:r w:rsidR="008F55E5" w:rsidRPr="000533C9">
        <w:rPr>
          <w:sz w:val="22"/>
          <w:szCs w:val="22"/>
        </w:rPr>
        <w:t>ю</w:t>
      </w:r>
      <w:r w:rsidR="001016EC" w:rsidRPr="000533C9">
        <w:rPr>
          <w:sz w:val="22"/>
          <w:szCs w:val="22"/>
        </w:rPr>
        <w:t xml:space="preserve">. </w:t>
      </w:r>
    </w:p>
    <w:p w:rsidR="001016EC" w:rsidRPr="000533C9" w:rsidRDefault="00C36BA8" w:rsidP="00EF1F8C">
      <w:pPr>
        <w:jc w:val="both"/>
        <w:rPr>
          <w:sz w:val="22"/>
          <w:szCs w:val="22"/>
        </w:rPr>
      </w:pPr>
      <w:r w:rsidRPr="000533C9">
        <w:rPr>
          <w:sz w:val="22"/>
          <w:szCs w:val="22"/>
        </w:rPr>
        <w:t>3.2</w:t>
      </w:r>
      <w:r w:rsidR="009749BB" w:rsidRPr="000533C9">
        <w:rPr>
          <w:sz w:val="22"/>
          <w:szCs w:val="22"/>
        </w:rPr>
        <w:t>.</w:t>
      </w:r>
      <w:r w:rsidR="00EF1F8C" w:rsidRPr="000533C9">
        <w:rPr>
          <w:sz w:val="22"/>
          <w:szCs w:val="22"/>
        </w:rPr>
        <w:t xml:space="preserve"> </w:t>
      </w:r>
      <w:r w:rsidR="001016EC" w:rsidRPr="000533C9">
        <w:rPr>
          <w:sz w:val="22"/>
          <w:szCs w:val="22"/>
        </w:rPr>
        <w:t>Средства резервного фонда используется на следующие мероприятия:</w:t>
      </w:r>
    </w:p>
    <w:p w:rsidR="001016EC" w:rsidRPr="000533C9" w:rsidRDefault="001016EC" w:rsidP="0070253F">
      <w:pPr>
        <w:jc w:val="both"/>
        <w:rPr>
          <w:sz w:val="22"/>
          <w:szCs w:val="22"/>
        </w:rPr>
      </w:pPr>
      <w:r w:rsidRPr="000533C9">
        <w:rPr>
          <w:sz w:val="22"/>
          <w:szCs w:val="22"/>
        </w:rPr>
        <w:t>-</w:t>
      </w:r>
      <w:r w:rsidR="008F55E5" w:rsidRPr="000533C9">
        <w:rPr>
          <w:sz w:val="22"/>
          <w:szCs w:val="22"/>
        </w:rPr>
        <w:t xml:space="preserve"> </w:t>
      </w:r>
      <w:r w:rsidR="0070253F" w:rsidRPr="000533C9">
        <w:rPr>
          <w:sz w:val="22"/>
          <w:szCs w:val="22"/>
        </w:rPr>
        <w:t>для строительства социально-культурных, административных объектов и инфраструктур</w:t>
      </w:r>
      <w:r w:rsidR="008F55E5" w:rsidRPr="000533C9">
        <w:rPr>
          <w:sz w:val="22"/>
          <w:szCs w:val="22"/>
        </w:rPr>
        <w:t>,</w:t>
      </w:r>
      <w:r w:rsidR="0070253F" w:rsidRPr="000533C9">
        <w:rPr>
          <w:sz w:val="22"/>
          <w:szCs w:val="22"/>
        </w:rPr>
        <w:t xml:space="preserve">  находящихся в </w:t>
      </w:r>
      <w:r w:rsidRPr="000533C9">
        <w:rPr>
          <w:sz w:val="22"/>
          <w:szCs w:val="22"/>
        </w:rPr>
        <w:t>государственн</w:t>
      </w:r>
      <w:r w:rsidR="0070253F" w:rsidRPr="000533C9">
        <w:rPr>
          <w:sz w:val="22"/>
          <w:szCs w:val="22"/>
        </w:rPr>
        <w:t>ой</w:t>
      </w:r>
      <w:r w:rsidRPr="000533C9">
        <w:rPr>
          <w:sz w:val="22"/>
          <w:szCs w:val="22"/>
        </w:rPr>
        <w:t xml:space="preserve"> и муницип</w:t>
      </w:r>
      <w:r w:rsidR="0070253F" w:rsidRPr="000533C9">
        <w:rPr>
          <w:sz w:val="22"/>
          <w:szCs w:val="22"/>
        </w:rPr>
        <w:t>альной собственности</w:t>
      </w:r>
      <w:r w:rsidRPr="000533C9">
        <w:rPr>
          <w:sz w:val="22"/>
          <w:szCs w:val="22"/>
        </w:rPr>
        <w:t>, а так же на частичное содействие</w:t>
      </w:r>
      <w:r w:rsidR="008F55E5" w:rsidRPr="000533C9">
        <w:rPr>
          <w:sz w:val="22"/>
          <w:szCs w:val="22"/>
        </w:rPr>
        <w:t xml:space="preserve"> в</w:t>
      </w:r>
      <w:r w:rsidR="0070253F" w:rsidRPr="000533C9">
        <w:rPr>
          <w:sz w:val="22"/>
          <w:szCs w:val="22"/>
        </w:rPr>
        <w:t xml:space="preserve"> финансировании </w:t>
      </w:r>
      <w:r w:rsidRPr="000533C9">
        <w:rPr>
          <w:sz w:val="22"/>
          <w:szCs w:val="22"/>
        </w:rPr>
        <w:t xml:space="preserve"> ремонт</w:t>
      </w:r>
      <w:r w:rsidR="0070253F" w:rsidRPr="000533C9">
        <w:rPr>
          <w:sz w:val="22"/>
          <w:szCs w:val="22"/>
        </w:rPr>
        <w:t>ных работ</w:t>
      </w:r>
      <w:r w:rsidRPr="000533C9">
        <w:rPr>
          <w:sz w:val="22"/>
          <w:szCs w:val="22"/>
        </w:rPr>
        <w:t>;</w:t>
      </w:r>
    </w:p>
    <w:p w:rsidR="001016EC" w:rsidRPr="000533C9" w:rsidRDefault="001016EC" w:rsidP="0070253F">
      <w:pPr>
        <w:jc w:val="both"/>
        <w:rPr>
          <w:sz w:val="22"/>
          <w:szCs w:val="22"/>
        </w:rPr>
      </w:pPr>
      <w:r w:rsidRPr="000533C9">
        <w:rPr>
          <w:sz w:val="22"/>
          <w:szCs w:val="22"/>
        </w:rPr>
        <w:t>-</w:t>
      </w:r>
      <w:r w:rsidR="008F55E5" w:rsidRPr="000533C9">
        <w:rPr>
          <w:sz w:val="22"/>
          <w:szCs w:val="22"/>
        </w:rPr>
        <w:t xml:space="preserve"> </w:t>
      </w:r>
      <w:r w:rsidRPr="000533C9">
        <w:rPr>
          <w:sz w:val="22"/>
          <w:szCs w:val="22"/>
        </w:rPr>
        <w:t>едино</w:t>
      </w:r>
      <w:r w:rsidR="008F55E5" w:rsidRPr="000533C9">
        <w:rPr>
          <w:sz w:val="22"/>
          <w:szCs w:val="22"/>
        </w:rPr>
        <w:t>временная</w:t>
      </w:r>
      <w:r w:rsidRPr="000533C9">
        <w:rPr>
          <w:sz w:val="22"/>
          <w:szCs w:val="22"/>
        </w:rPr>
        <w:t xml:space="preserve"> материальная помощь  ветеранам и участникам Великой Отечественной войны,  участникам Афганск</w:t>
      </w:r>
      <w:r w:rsidR="00262CCF" w:rsidRPr="000533C9">
        <w:rPr>
          <w:sz w:val="22"/>
          <w:szCs w:val="22"/>
        </w:rPr>
        <w:t>ой войны</w:t>
      </w:r>
      <w:r w:rsidRPr="000533C9">
        <w:rPr>
          <w:sz w:val="22"/>
          <w:szCs w:val="22"/>
        </w:rPr>
        <w:t xml:space="preserve"> и </w:t>
      </w:r>
      <w:proofErr w:type="spellStart"/>
      <w:r w:rsidRPr="000533C9">
        <w:rPr>
          <w:sz w:val="22"/>
          <w:szCs w:val="22"/>
        </w:rPr>
        <w:t>Баткенских</w:t>
      </w:r>
      <w:proofErr w:type="spellEnd"/>
      <w:r w:rsidRPr="000533C9">
        <w:rPr>
          <w:sz w:val="22"/>
          <w:szCs w:val="22"/>
        </w:rPr>
        <w:t xml:space="preserve"> событий, ликвидаторам аварии на Чернобыльской АЭС, л</w:t>
      </w:r>
      <w:r w:rsidR="0070253F" w:rsidRPr="000533C9">
        <w:rPr>
          <w:sz w:val="22"/>
          <w:szCs w:val="22"/>
        </w:rPr>
        <w:t>ицам</w:t>
      </w:r>
      <w:r w:rsidRPr="000533C9">
        <w:rPr>
          <w:sz w:val="22"/>
          <w:szCs w:val="22"/>
        </w:rPr>
        <w:t xml:space="preserve"> с ограниченными возможностями</w:t>
      </w:r>
      <w:r w:rsidR="00262CCF" w:rsidRPr="000533C9">
        <w:rPr>
          <w:sz w:val="22"/>
          <w:szCs w:val="22"/>
        </w:rPr>
        <w:t xml:space="preserve"> здоровья</w:t>
      </w:r>
      <w:r w:rsidRPr="000533C9">
        <w:rPr>
          <w:sz w:val="22"/>
          <w:szCs w:val="22"/>
        </w:rPr>
        <w:t xml:space="preserve">, малоимущим </w:t>
      </w:r>
      <w:r w:rsidR="00262CCF" w:rsidRPr="000533C9">
        <w:rPr>
          <w:sz w:val="22"/>
          <w:szCs w:val="22"/>
        </w:rPr>
        <w:t>гражданам и семьям</w:t>
      </w:r>
      <w:r w:rsidRPr="000533C9">
        <w:rPr>
          <w:sz w:val="22"/>
          <w:szCs w:val="22"/>
        </w:rPr>
        <w:t>, пострадавшим от</w:t>
      </w:r>
      <w:r w:rsidR="00632459" w:rsidRPr="000533C9">
        <w:rPr>
          <w:sz w:val="22"/>
          <w:szCs w:val="22"/>
        </w:rPr>
        <w:t xml:space="preserve"> стихийных бедствий</w:t>
      </w:r>
      <w:r w:rsidRPr="000533C9">
        <w:rPr>
          <w:sz w:val="22"/>
          <w:szCs w:val="22"/>
        </w:rPr>
        <w:t xml:space="preserve">, а так же </w:t>
      </w:r>
      <w:r w:rsidR="00632459" w:rsidRPr="000533C9">
        <w:rPr>
          <w:sz w:val="22"/>
          <w:szCs w:val="22"/>
        </w:rPr>
        <w:t xml:space="preserve">другим </w:t>
      </w:r>
      <w:r w:rsidRPr="000533C9">
        <w:rPr>
          <w:sz w:val="22"/>
          <w:szCs w:val="22"/>
        </w:rPr>
        <w:t>категори</w:t>
      </w:r>
      <w:r w:rsidR="00632459" w:rsidRPr="000533C9">
        <w:rPr>
          <w:sz w:val="22"/>
          <w:szCs w:val="22"/>
        </w:rPr>
        <w:t>ям социально</w:t>
      </w:r>
      <w:r w:rsidRPr="000533C9">
        <w:rPr>
          <w:sz w:val="22"/>
          <w:szCs w:val="22"/>
        </w:rPr>
        <w:t xml:space="preserve">  нуждающихся </w:t>
      </w:r>
      <w:r w:rsidR="00632459" w:rsidRPr="000533C9">
        <w:rPr>
          <w:sz w:val="22"/>
          <w:szCs w:val="22"/>
        </w:rPr>
        <w:t xml:space="preserve">граждан и уязвимых </w:t>
      </w:r>
      <w:r w:rsidRPr="000533C9">
        <w:rPr>
          <w:sz w:val="22"/>
          <w:szCs w:val="22"/>
        </w:rPr>
        <w:t>сло</w:t>
      </w:r>
      <w:r w:rsidR="00632459" w:rsidRPr="000533C9">
        <w:rPr>
          <w:sz w:val="22"/>
          <w:szCs w:val="22"/>
        </w:rPr>
        <w:t xml:space="preserve">ев </w:t>
      </w:r>
      <w:r w:rsidRPr="000533C9">
        <w:rPr>
          <w:sz w:val="22"/>
          <w:szCs w:val="22"/>
        </w:rPr>
        <w:t>населения;</w:t>
      </w:r>
    </w:p>
    <w:p w:rsidR="00596822" w:rsidRPr="000533C9" w:rsidRDefault="00736CF1" w:rsidP="00262CCF">
      <w:pPr>
        <w:jc w:val="both"/>
        <w:rPr>
          <w:sz w:val="22"/>
          <w:szCs w:val="22"/>
        </w:rPr>
      </w:pPr>
      <w:proofErr w:type="gramStart"/>
      <w:r w:rsidRPr="000533C9">
        <w:rPr>
          <w:sz w:val="22"/>
          <w:szCs w:val="22"/>
        </w:rPr>
        <w:t xml:space="preserve">-оказание единовременной материальной помощи ветеранам труда, </w:t>
      </w:r>
      <w:r w:rsidR="003D3B60" w:rsidRPr="000533C9">
        <w:rPr>
          <w:sz w:val="22"/>
          <w:szCs w:val="22"/>
        </w:rPr>
        <w:t>выдающимся</w:t>
      </w:r>
      <w:r w:rsidRPr="000533C9">
        <w:rPr>
          <w:sz w:val="22"/>
          <w:szCs w:val="22"/>
        </w:rPr>
        <w:t xml:space="preserve"> личностям </w:t>
      </w:r>
      <w:proofErr w:type="spellStart"/>
      <w:r w:rsidRPr="000533C9">
        <w:rPr>
          <w:sz w:val="22"/>
          <w:szCs w:val="22"/>
        </w:rPr>
        <w:t>Кыргызской</w:t>
      </w:r>
      <w:proofErr w:type="spellEnd"/>
      <w:r w:rsidRPr="000533C9">
        <w:rPr>
          <w:sz w:val="22"/>
          <w:szCs w:val="22"/>
        </w:rPr>
        <w:t xml:space="preserve"> Республики, проживающем на территории города, внесшим весомый вклад в развитии </w:t>
      </w:r>
      <w:proofErr w:type="spellStart"/>
      <w:r w:rsidRPr="000533C9">
        <w:rPr>
          <w:sz w:val="22"/>
          <w:szCs w:val="22"/>
        </w:rPr>
        <w:t>Кыргызской</w:t>
      </w:r>
      <w:proofErr w:type="spellEnd"/>
      <w:r w:rsidRPr="000533C9">
        <w:rPr>
          <w:sz w:val="22"/>
          <w:szCs w:val="22"/>
        </w:rPr>
        <w:t xml:space="preserve"> Республики, почетным гражданам города. </w:t>
      </w:r>
      <w:proofErr w:type="gramEnd"/>
    </w:p>
    <w:p w:rsidR="001016EC" w:rsidRPr="000533C9" w:rsidRDefault="001016EC" w:rsidP="00262CCF">
      <w:pPr>
        <w:jc w:val="both"/>
        <w:rPr>
          <w:sz w:val="22"/>
          <w:szCs w:val="22"/>
        </w:rPr>
      </w:pPr>
      <w:r w:rsidRPr="000533C9">
        <w:rPr>
          <w:sz w:val="22"/>
          <w:szCs w:val="22"/>
        </w:rPr>
        <w:t>-</w:t>
      </w:r>
      <w:r w:rsidR="003D3B60" w:rsidRPr="000533C9">
        <w:rPr>
          <w:sz w:val="22"/>
          <w:szCs w:val="22"/>
        </w:rPr>
        <w:t>оперативное решение вопросов по предотвращению и ликвидации последствий стихийных бедствий и чрезвычайных ситуаций и других обстоятельств непреодолимой силы, а также по обеспечению общественного порядка и безопасности на территории города;</w:t>
      </w:r>
    </w:p>
    <w:p w:rsidR="001016EC" w:rsidRPr="000533C9" w:rsidRDefault="001016EC" w:rsidP="00262CCF">
      <w:pPr>
        <w:jc w:val="both"/>
        <w:rPr>
          <w:sz w:val="22"/>
          <w:szCs w:val="22"/>
        </w:rPr>
      </w:pPr>
      <w:r w:rsidRPr="000533C9">
        <w:rPr>
          <w:sz w:val="22"/>
          <w:szCs w:val="22"/>
        </w:rPr>
        <w:t>-оказание дополнительной финансовой помощи в</w:t>
      </w:r>
      <w:r w:rsidR="006A1B6B" w:rsidRPr="000533C9">
        <w:rPr>
          <w:sz w:val="22"/>
          <w:szCs w:val="22"/>
        </w:rPr>
        <w:t xml:space="preserve"> подготовке и </w:t>
      </w:r>
      <w:r w:rsidRPr="000533C9">
        <w:rPr>
          <w:sz w:val="22"/>
          <w:szCs w:val="22"/>
        </w:rPr>
        <w:t xml:space="preserve">проведении международных, республиканских и городских социальных  культурно-массовых </w:t>
      </w:r>
      <w:r w:rsidR="0098561B" w:rsidRPr="000533C9">
        <w:rPr>
          <w:sz w:val="22"/>
          <w:szCs w:val="22"/>
        </w:rPr>
        <w:t xml:space="preserve"> и иных </w:t>
      </w:r>
      <w:r w:rsidRPr="000533C9">
        <w:rPr>
          <w:sz w:val="22"/>
          <w:szCs w:val="22"/>
        </w:rPr>
        <w:t>мероприятий;</w:t>
      </w:r>
    </w:p>
    <w:p w:rsidR="00931DAD" w:rsidRPr="000533C9" w:rsidRDefault="001016EC" w:rsidP="00262CCF">
      <w:pPr>
        <w:jc w:val="both"/>
        <w:rPr>
          <w:sz w:val="22"/>
          <w:szCs w:val="22"/>
        </w:rPr>
      </w:pPr>
      <w:r w:rsidRPr="000533C9">
        <w:rPr>
          <w:sz w:val="22"/>
          <w:szCs w:val="22"/>
        </w:rPr>
        <w:t xml:space="preserve">-проведение официальных </w:t>
      </w:r>
      <w:r w:rsidR="004B1828" w:rsidRPr="000533C9">
        <w:rPr>
          <w:sz w:val="22"/>
          <w:szCs w:val="22"/>
        </w:rPr>
        <w:t>приемов</w:t>
      </w:r>
      <w:r w:rsidRPr="000533C9">
        <w:rPr>
          <w:sz w:val="22"/>
          <w:szCs w:val="22"/>
        </w:rPr>
        <w:t>,</w:t>
      </w:r>
      <w:r w:rsidR="004B1828" w:rsidRPr="000533C9">
        <w:rPr>
          <w:sz w:val="22"/>
          <w:szCs w:val="22"/>
        </w:rPr>
        <w:t xml:space="preserve"> встреч,</w:t>
      </w:r>
      <w:r w:rsidRPr="000533C9">
        <w:rPr>
          <w:sz w:val="22"/>
          <w:szCs w:val="22"/>
        </w:rPr>
        <w:t xml:space="preserve"> семинаров, форумов, </w:t>
      </w:r>
      <w:r w:rsidR="004B1828" w:rsidRPr="000533C9">
        <w:rPr>
          <w:sz w:val="22"/>
          <w:szCs w:val="22"/>
        </w:rPr>
        <w:t xml:space="preserve">и </w:t>
      </w:r>
      <w:r w:rsidRPr="000533C9">
        <w:rPr>
          <w:sz w:val="22"/>
          <w:szCs w:val="22"/>
        </w:rPr>
        <w:t xml:space="preserve">других </w:t>
      </w:r>
      <w:r w:rsidR="004B1828" w:rsidRPr="000533C9">
        <w:rPr>
          <w:sz w:val="22"/>
          <w:szCs w:val="22"/>
        </w:rPr>
        <w:t xml:space="preserve">мероприятий общегородского значения, оказание содействие при проведении различных мероприятий </w:t>
      </w:r>
      <w:r w:rsidR="004B1828" w:rsidRPr="000533C9">
        <w:rPr>
          <w:sz w:val="22"/>
          <w:szCs w:val="22"/>
        </w:rPr>
        <w:lastRenderedPageBreak/>
        <w:t>общественными организациями и учреждениями, независимо от формы собственности, а также организаций, финансируемых из республиканского бюджета</w:t>
      </w:r>
      <w:r w:rsidRPr="000533C9">
        <w:rPr>
          <w:sz w:val="22"/>
          <w:szCs w:val="22"/>
        </w:rPr>
        <w:t>;</w:t>
      </w:r>
    </w:p>
    <w:p w:rsidR="001016EC" w:rsidRPr="000533C9" w:rsidRDefault="001016EC" w:rsidP="00262CCF">
      <w:pPr>
        <w:jc w:val="both"/>
        <w:rPr>
          <w:sz w:val="22"/>
          <w:szCs w:val="22"/>
        </w:rPr>
      </w:pPr>
      <w:r w:rsidRPr="000533C9">
        <w:rPr>
          <w:sz w:val="22"/>
          <w:szCs w:val="22"/>
        </w:rPr>
        <w:t>-</w:t>
      </w:r>
      <w:r w:rsidR="00931DAD" w:rsidRPr="000533C9">
        <w:rPr>
          <w:sz w:val="22"/>
          <w:szCs w:val="22"/>
        </w:rPr>
        <w:t>организация служебных поездок работников муниципальных учреждений и предприятий за границу, приобретение сувениров и ценных подарков</w:t>
      </w:r>
      <w:r w:rsidRPr="000533C9">
        <w:rPr>
          <w:sz w:val="22"/>
          <w:szCs w:val="22"/>
        </w:rPr>
        <w:t>;</w:t>
      </w:r>
    </w:p>
    <w:p w:rsidR="001016EC" w:rsidRPr="000533C9" w:rsidRDefault="001016EC" w:rsidP="00262CCF">
      <w:pPr>
        <w:jc w:val="both"/>
        <w:rPr>
          <w:sz w:val="22"/>
          <w:szCs w:val="22"/>
        </w:rPr>
      </w:pPr>
      <w:r w:rsidRPr="000533C9">
        <w:rPr>
          <w:sz w:val="22"/>
          <w:szCs w:val="22"/>
        </w:rPr>
        <w:t>-частичное финансирование</w:t>
      </w:r>
      <w:r w:rsidR="00931DAD" w:rsidRPr="000533C9">
        <w:rPr>
          <w:sz w:val="22"/>
          <w:szCs w:val="22"/>
        </w:rPr>
        <w:t xml:space="preserve"> мероприятий по </w:t>
      </w:r>
      <w:r w:rsidRPr="000533C9">
        <w:rPr>
          <w:sz w:val="22"/>
          <w:szCs w:val="22"/>
        </w:rPr>
        <w:t>увековечивани</w:t>
      </w:r>
      <w:r w:rsidR="00931DAD" w:rsidRPr="000533C9">
        <w:rPr>
          <w:sz w:val="22"/>
          <w:szCs w:val="22"/>
        </w:rPr>
        <w:t>ю</w:t>
      </w:r>
      <w:r w:rsidRPr="000533C9">
        <w:rPr>
          <w:sz w:val="22"/>
          <w:szCs w:val="22"/>
        </w:rPr>
        <w:t xml:space="preserve"> </w:t>
      </w:r>
      <w:r w:rsidR="00931DAD" w:rsidRPr="000533C9">
        <w:rPr>
          <w:sz w:val="22"/>
          <w:szCs w:val="22"/>
        </w:rPr>
        <w:t xml:space="preserve">памяти </w:t>
      </w:r>
      <w:r w:rsidRPr="000533C9">
        <w:rPr>
          <w:sz w:val="22"/>
          <w:szCs w:val="22"/>
        </w:rPr>
        <w:t xml:space="preserve">выдающихся общественных и политических деятелей </w:t>
      </w:r>
      <w:proofErr w:type="spellStart"/>
      <w:r w:rsidRPr="000533C9">
        <w:rPr>
          <w:sz w:val="22"/>
          <w:szCs w:val="22"/>
        </w:rPr>
        <w:t>Кыргызской</w:t>
      </w:r>
      <w:proofErr w:type="spellEnd"/>
      <w:r w:rsidRPr="000533C9">
        <w:rPr>
          <w:sz w:val="22"/>
          <w:szCs w:val="22"/>
        </w:rPr>
        <w:t xml:space="preserve"> Республики;</w:t>
      </w:r>
    </w:p>
    <w:p w:rsidR="001016EC" w:rsidRPr="000533C9" w:rsidRDefault="001016EC" w:rsidP="00262CCF">
      <w:pPr>
        <w:jc w:val="both"/>
        <w:rPr>
          <w:sz w:val="22"/>
          <w:szCs w:val="22"/>
        </w:rPr>
      </w:pPr>
      <w:r w:rsidRPr="000533C9">
        <w:rPr>
          <w:sz w:val="22"/>
          <w:szCs w:val="22"/>
        </w:rPr>
        <w:t xml:space="preserve">-проведение благотворительных марафонов для </w:t>
      </w:r>
      <w:r w:rsidR="00931DAD" w:rsidRPr="000533C9">
        <w:rPr>
          <w:sz w:val="22"/>
          <w:szCs w:val="22"/>
        </w:rPr>
        <w:t xml:space="preserve">оказания </w:t>
      </w:r>
      <w:r w:rsidRPr="000533C9">
        <w:rPr>
          <w:sz w:val="22"/>
          <w:szCs w:val="22"/>
        </w:rPr>
        <w:t>финансовой помощи мало</w:t>
      </w:r>
      <w:r w:rsidR="00931DAD" w:rsidRPr="000533C9">
        <w:rPr>
          <w:sz w:val="22"/>
          <w:szCs w:val="22"/>
        </w:rPr>
        <w:t>имущим слоям населени</w:t>
      </w:r>
      <w:r w:rsidRPr="000533C9">
        <w:rPr>
          <w:sz w:val="22"/>
          <w:szCs w:val="22"/>
        </w:rPr>
        <w:t>я</w:t>
      </w:r>
      <w:r w:rsidR="00931DAD" w:rsidRPr="000533C9">
        <w:rPr>
          <w:sz w:val="22"/>
          <w:szCs w:val="22"/>
        </w:rPr>
        <w:t xml:space="preserve"> города</w:t>
      </w:r>
      <w:r w:rsidRPr="000533C9">
        <w:rPr>
          <w:sz w:val="22"/>
          <w:szCs w:val="22"/>
        </w:rPr>
        <w:t>;</w:t>
      </w:r>
    </w:p>
    <w:p w:rsidR="00931DAD" w:rsidRPr="000533C9" w:rsidRDefault="008F752C" w:rsidP="00262CCF">
      <w:pPr>
        <w:jc w:val="both"/>
        <w:rPr>
          <w:sz w:val="22"/>
          <w:szCs w:val="22"/>
        </w:rPr>
      </w:pPr>
      <w:r w:rsidRPr="000533C9">
        <w:rPr>
          <w:sz w:val="22"/>
          <w:szCs w:val="22"/>
        </w:rPr>
        <w:t>-проведение благотворительных марафонов для оказания финансовой помощи малоимущим слоям населения города;</w:t>
      </w:r>
    </w:p>
    <w:p w:rsidR="008F752C" w:rsidRPr="000533C9" w:rsidRDefault="008F752C" w:rsidP="00262CCF">
      <w:pPr>
        <w:jc w:val="both"/>
        <w:rPr>
          <w:sz w:val="22"/>
          <w:szCs w:val="22"/>
        </w:rPr>
      </w:pPr>
      <w:r w:rsidRPr="000533C9">
        <w:rPr>
          <w:sz w:val="22"/>
          <w:szCs w:val="22"/>
        </w:rPr>
        <w:t>-оказание финансовой поддержки участникам спортивных мероприятий, а также деятелей науки и культуры;</w:t>
      </w:r>
    </w:p>
    <w:p w:rsidR="008F752C" w:rsidRPr="000533C9" w:rsidRDefault="008F752C" w:rsidP="00262CCF">
      <w:pPr>
        <w:jc w:val="both"/>
        <w:rPr>
          <w:sz w:val="22"/>
          <w:szCs w:val="22"/>
        </w:rPr>
      </w:pPr>
      <w:r w:rsidRPr="000533C9">
        <w:rPr>
          <w:sz w:val="22"/>
          <w:szCs w:val="22"/>
        </w:rPr>
        <w:t xml:space="preserve">-поощрение работников в связи с профессиональными и официальными праздниками </w:t>
      </w:r>
      <w:proofErr w:type="spellStart"/>
      <w:r w:rsidRPr="000533C9">
        <w:rPr>
          <w:sz w:val="22"/>
          <w:szCs w:val="22"/>
        </w:rPr>
        <w:t>Кыргызской</w:t>
      </w:r>
      <w:proofErr w:type="spellEnd"/>
      <w:r w:rsidRPr="000533C9">
        <w:rPr>
          <w:sz w:val="22"/>
          <w:szCs w:val="22"/>
        </w:rPr>
        <w:t xml:space="preserve"> Республики;</w:t>
      </w:r>
    </w:p>
    <w:p w:rsidR="008F752C" w:rsidRPr="000533C9" w:rsidRDefault="008F752C" w:rsidP="00262CCF">
      <w:pPr>
        <w:jc w:val="both"/>
        <w:rPr>
          <w:sz w:val="22"/>
          <w:szCs w:val="22"/>
        </w:rPr>
      </w:pPr>
      <w:r w:rsidRPr="000533C9">
        <w:rPr>
          <w:sz w:val="22"/>
          <w:szCs w:val="22"/>
        </w:rPr>
        <w:t>-оказание материальной помощи работникам местного самоуправления, в случае болезни  или смерти его самого или близких родственников;</w:t>
      </w:r>
    </w:p>
    <w:p w:rsidR="008F752C" w:rsidRPr="000533C9" w:rsidRDefault="008F752C" w:rsidP="00262CCF">
      <w:pPr>
        <w:jc w:val="both"/>
        <w:rPr>
          <w:sz w:val="22"/>
          <w:szCs w:val="22"/>
        </w:rPr>
      </w:pPr>
      <w:r w:rsidRPr="000533C9">
        <w:rPr>
          <w:sz w:val="22"/>
          <w:szCs w:val="22"/>
        </w:rPr>
        <w:t>-исполнение актов судебных инстанций, вступивших в законную силу;</w:t>
      </w:r>
    </w:p>
    <w:p w:rsidR="001016EC" w:rsidRPr="000533C9" w:rsidRDefault="008F752C" w:rsidP="008F752C">
      <w:pPr>
        <w:jc w:val="both"/>
        <w:rPr>
          <w:sz w:val="22"/>
          <w:szCs w:val="22"/>
        </w:rPr>
      </w:pPr>
      <w:r w:rsidRPr="000533C9">
        <w:rPr>
          <w:sz w:val="22"/>
          <w:szCs w:val="22"/>
        </w:rPr>
        <w:t xml:space="preserve">-на другие цели, имеющие </w:t>
      </w:r>
      <w:proofErr w:type="gramStart"/>
      <w:r w:rsidRPr="000533C9">
        <w:rPr>
          <w:sz w:val="22"/>
          <w:szCs w:val="22"/>
        </w:rPr>
        <w:t>важное значение</w:t>
      </w:r>
      <w:proofErr w:type="gramEnd"/>
      <w:r w:rsidRPr="000533C9">
        <w:rPr>
          <w:sz w:val="22"/>
          <w:szCs w:val="22"/>
        </w:rPr>
        <w:t xml:space="preserve"> и требующие неотложного финансирования, в пределах возложенных полномочий и рамках существующего законодательства </w:t>
      </w:r>
      <w:proofErr w:type="spellStart"/>
      <w:r w:rsidRPr="000533C9">
        <w:rPr>
          <w:sz w:val="22"/>
          <w:szCs w:val="22"/>
        </w:rPr>
        <w:t>Кыргызской</w:t>
      </w:r>
      <w:proofErr w:type="spellEnd"/>
      <w:r w:rsidRPr="000533C9">
        <w:rPr>
          <w:sz w:val="22"/>
          <w:szCs w:val="22"/>
        </w:rPr>
        <w:t xml:space="preserve"> Республики. </w:t>
      </w:r>
    </w:p>
    <w:p w:rsidR="001016EC" w:rsidRPr="000533C9" w:rsidRDefault="001016EC" w:rsidP="001016EC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0533C9" w:rsidRDefault="000533C9" w:rsidP="001016E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16EC" w:rsidRPr="000533C9" w:rsidRDefault="001016EC" w:rsidP="001016E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33C9">
        <w:rPr>
          <w:rFonts w:ascii="Times New Roman" w:hAnsi="Times New Roman" w:cs="Times New Roman"/>
          <w:b/>
          <w:lang w:val="en-US"/>
        </w:rPr>
        <w:t>IV</w:t>
      </w:r>
      <w:r w:rsidRPr="000533C9">
        <w:rPr>
          <w:rFonts w:ascii="Times New Roman" w:hAnsi="Times New Roman" w:cs="Times New Roman"/>
          <w:b/>
        </w:rPr>
        <w:t xml:space="preserve"> </w:t>
      </w:r>
      <w:r w:rsidR="009749BB" w:rsidRPr="000533C9">
        <w:rPr>
          <w:rFonts w:ascii="Times New Roman" w:hAnsi="Times New Roman" w:cs="Times New Roman"/>
          <w:b/>
        </w:rPr>
        <w:t>ГЛАВА</w:t>
      </w:r>
    </w:p>
    <w:p w:rsidR="001016EC" w:rsidRPr="000533C9" w:rsidRDefault="001016EC" w:rsidP="001016E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33C9">
        <w:rPr>
          <w:rFonts w:ascii="Times New Roman" w:hAnsi="Times New Roman" w:cs="Times New Roman"/>
          <w:b/>
        </w:rPr>
        <w:t xml:space="preserve">Порядок </w:t>
      </w:r>
      <w:r w:rsidR="001B3F0C" w:rsidRPr="000533C9">
        <w:rPr>
          <w:rFonts w:ascii="Times New Roman" w:hAnsi="Times New Roman" w:cs="Times New Roman"/>
          <w:b/>
        </w:rPr>
        <w:t xml:space="preserve">выделение </w:t>
      </w:r>
      <w:r w:rsidRPr="000533C9">
        <w:rPr>
          <w:rFonts w:ascii="Times New Roman" w:hAnsi="Times New Roman" w:cs="Times New Roman"/>
          <w:b/>
        </w:rPr>
        <w:t>и расходования средств резервного фонда</w:t>
      </w:r>
    </w:p>
    <w:p w:rsidR="001016EC" w:rsidRPr="000533C9" w:rsidRDefault="001016EC" w:rsidP="001016EC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1016EC" w:rsidRPr="000533C9" w:rsidRDefault="009749BB" w:rsidP="009749B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33C9">
        <w:rPr>
          <w:rFonts w:ascii="Times New Roman" w:hAnsi="Times New Roman" w:cs="Times New Roman"/>
        </w:rPr>
        <w:t>4.1.</w:t>
      </w:r>
      <w:r w:rsidR="008F752C" w:rsidRPr="000533C9">
        <w:rPr>
          <w:rFonts w:ascii="Times New Roman" w:hAnsi="Times New Roman" w:cs="Times New Roman"/>
        </w:rPr>
        <w:t>Получателями средств</w:t>
      </w:r>
      <w:r w:rsidR="001016EC" w:rsidRPr="000533C9">
        <w:rPr>
          <w:rFonts w:ascii="Times New Roman" w:hAnsi="Times New Roman" w:cs="Times New Roman"/>
        </w:rPr>
        <w:t xml:space="preserve"> резервного фонда могут</w:t>
      </w:r>
      <w:r w:rsidR="008F752C" w:rsidRPr="000533C9">
        <w:rPr>
          <w:rFonts w:ascii="Times New Roman" w:hAnsi="Times New Roman" w:cs="Times New Roman"/>
        </w:rPr>
        <w:t xml:space="preserve"> быть</w:t>
      </w:r>
      <w:r w:rsidR="001016EC" w:rsidRPr="000533C9">
        <w:rPr>
          <w:rFonts w:ascii="Times New Roman" w:hAnsi="Times New Roman" w:cs="Times New Roman"/>
        </w:rPr>
        <w:t xml:space="preserve"> государственные и муниципальные органы, юридические и частные лица.</w:t>
      </w:r>
    </w:p>
    <w:p w:rsidR="001016EC" w:rsidRPr="000533C9" w:rsidRDefault="00C36BA8" w:rsidP="009749B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lang w:val="ky-KG"/>
        </w:rPr>
      </w:pPr>
      <w:r w:rsidRPr="000533C9">
        <w:rPr>
          <w:rFonts w:ascii="Times New Roman" w:hAnsi="Times New Roman" w:cs="Times New Roman"/>
        </w:rPr>
        <w:t>4.2.</w:t>
      </w:r>
      <w:proofErr w:type="gramStart"/>
      <w:r w:rsidR="00CB48D5" w:rsidRPr="000533C9">
        <w:rPr>
          <w:rFonts w:ascii="Times New Roman" w:hAnsi="Times New Roman" w:cs="Times New Roman"/>
        </w:rPr>
        <w:t>Субъекты,</w:t>
      </w:r>
      <w:r w:rsidR="001016EC" w:rsidRPr="000533C9">
        <w:rPr>
          <w:rFonts w:ascii="Times New Roman" w:hAnsi="Times New Roman" w:cs="Times New Roman"/>
        </w:rPr>
        <w:t xml:space="preserve"> обозначенные в пункте 8 настоящего  положения </w:t>
      </w:r>
      <w:r w:rsidR="006D6065" w:rsidRPr="000533C9">
        <w:rPr>
          <w:rFonts w:ascii="Times New Roman" w:hAnsi="Times New Roman" w:cs="Times New Roman"/>
        </w:rPr>
        <w:t>могут</w:t>
      </w:r>
      <w:proofErr w:type="gramEnd"/>
      <w:r w:rsidR="006D6065" w:rsidRPr="000533C9">
        <w:rPr>
          <w:rFonts w:ascii="Times New Roman" w:hAnsi="Times New Roman" w:cs="Times New Roman"/>
        </w:rPr>
        <w:t xml:space="preserve"> обратиться</w:t>
      </w:r>
      <w:r w:rsidR="001016EC" w:rsidRPr="000533C9">
        <w:rPr>
          <w:rFonts w:ascii="Times New Roman" w:hAnsi="Times New Roman" w:cs="Times New Roman"/>
        </w:rPr>
        <w:t xml:space="preserve"> в мэрию города Ош для выделения средств резервного фонда.  В обращении должны содержаться информация о получателе, направления использования, а так же объем финансирования.  </w:t>
      </w:r>
      <w:r w:rsidR="001016EC" w:rsidRPr="000533C9">
        <w:rPr>
          <w:rFonts w:ascii="Times New Roman" w:hAnsi="Times New Roman" w:cs="Times New Roman"/>
          <w:lang w:val="ky-KG"/>
        </w:rPr>
        <w:t xml:space="preserve">В </w:t>
      </w:r>
      <w:r w:rsidR="006D6065" w:rsidRPr="000533C9">
        <w:rPr>
          <w:rFonts w:ascii="Times New Roman" w:hAnsi="Times New Roman" w:cs="Times New Roman"/>
          <w:lang w:val="ky-KG"/>
        </w:rPr>
        <w:t>необходимых</w:t>
      </w:r>
      <w:r w:rsidR="001016EC" w:rsidRPr="000533C9">
        <w:rPr>
          <w:rFonts w:ascii="Times New Roman" w:hAnsi="Times New Roman" w:cs="Times New Roman"/>
          <w:lang w:val="ky-KG"/>
        </w:rPr>
        <w:t xml:space="preserve"> случаях, структурное подразделение аппарата мэрии города Ош в праве требовать у соответсвующих муниципальных и государственных органов подтверждающие документы,</w:t>
      </w:r>
      <w:r w:rsidR="006D6065" w:rsidRPr="000533C9">
        <w:rPr>
          <w:rFonts w:ascii="Times New Roman" w:hAnsi="Times New Roman" w:cs="Times New Roman"/>
          <w:lang w:val="ky-KG"/>
        </w:rPr>
        <w:t xml:space="preserve"> </w:t>
      </w:r>
      <w:r w:rsidR="001016EC" w:rsidRPr="000533C9">
        <w:rPr>
          <w:rFonts w:ascii="Times New Roman" w:hAnsi="Times New Roman" w:cs="Times New Roman"/>
          <w:lang w:val="ky-KG"/>
        </w:rPr>
        <w:t>о необходимости выделения денежных средств из резервного фонда получателю.</w:t>
      </w:r>
    </w:p>
    <w:p w:rsidR="001016EC" w:rsidRPr="000533C9" w:rsidRDefault="001016EC" w:rsidP="009749B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lang w:val="ky-KG"/>
        </w:rPr>
      </w:pPr>
      <w:r w:rsidRPr="000533C9">
        <w:rPr>
          <w:rFonts w:ascii="Times New Roman" w:hAnsi="Times New Roman" w:cs="Times New Roman"/>
          <w:lang w:val="ky-KG"/>
        </w:rPr>
        <w:t xml:space="preserve">По положительным результатам рассмотрения обращений, структурным подразделением аппарата мэрии города Ош разрабатывается проект решения мэра города Ош, о выделении денежных средств из резервного фонда . </w:t>
      </w:r>
    </w:p>
    <w:p w:rsidR="001016EC" w:rsidRPr="000533C9" w:rsidRDefault="00C36BA8" w:rsidP="009749B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lang w:val="ky-KG"/>
        </w:rPr>
      </w:pPr>
      <w:r w:rsidRPr="000533C9">
        <w:rPr>
          <w:rFonts w:ascii="Times New Roman" w:hAnsi="Times New Roman" w:cs="Times New Roman"/>
          <w:lang w:val="ky-KG"/>
        </w:rPr>
        <w:t>4.3.</w:t>
      </w:r>
      <w:r w:rsidR="001016EC" w:rsidRPr="000533C9">
        <w:rPr>
          <w:rFonts w:ascii="Times New Roman" w:hAnsi="Times New Roman" w:cs="Times New Roman"/>
          <w:lang w:val="ky-KG"/>
        </w:rPr>
        <w:t>Решение о расходовании средств резервного фонда принимается распоряжением мэра города Ош.</w:t>
      </w:r>
    </w:p>
    <w:p w:rsidR="001016EC" w:rsidRPr="000533C9" w:rsidRDefault="00C36BA8" w:rsidP="009749B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lang w:val="ky-KG"/>
        </w:rPr>
      </w:pPr>
      <w:r w:rsidRPr="000533C9">
        <w:rPr>
          <w:rFonts w:ascii="Times New Roman" w:hAnsi="Times New Roman" w:cs="Times New Roman"/>
          <w:lang w:val="ky-KG"/>
        </w:rPr>
        <w:t>4.4.</w:t>
      </w:r>
      <w:r w:rsidR="001016EC" w:rsidRPr="000533C9">
        <w:rPr>
          <w:rFonts w:ascii="Times New Roman" w:hAnsi="Times New Roman" w:cs="Times New Roman"/>
          <w:lang w:val="ky-KG"/>
        </w:rPr>
        <w:t>Не допускается использование средств резервных фондов на:</w:t>
      </w:r>
    </w:p>
    <w:p w:rsidR="001016EC" w:rsidRPr="000533C9" w:rsidRDefault="001016EC" w:rsidP="009749B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lang w:val="ky-KG"/>
        </w:rPr>
      </w:pPr>
      <w:r w:rsidRPr="000533C9">
        <w:rPr>
          <w:rFonts w:ascii="Times New Roman" w:hAnsi="Times New Roman" w:cs="Times New Roman"/>
          <w:lang w:val="ky-KG"/>
        </w:rPr>
        <w:t>1) проведение выборов, референдумов;</w:t>
      </w:r>
    </w:p>
    <w:p w:rsidR="001016EC" w:rsidRPr="000533C9" w:rsidRDefault="001016EC" w:rsidP="009749B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lang w:val="ky-KG"/>
        </w:rPr>
      </w:pPr>
      <w:r w:rsidRPr="000533C9">
        <w:rPr>
          <w:rFonts w:ascii="Times New Roman" w:hAnsi="Times New Roman" w:cs="Times New Roman"/>
          <w:lang w:val="ky-KG"/>
        </w:rPr>
        <w:t xml:space="preserve">2) освещение деятельности руководителей органов местного самоуправления и местных </w:t>
      </w:r>
      <w:r w:rsidR="00E61966" w:rsidRPr="000533C9">
        <w:rPr>
          <w:rFonts w:ascii="Times New Roman" w:hAnsi="Times New Roman" w:cs="Times New Roman"/>
          <w:lang w:val="ky-KG"/>
        </w:rPr>
        <w:t>К</w:t>
      </w:r>
      <w:r w:rsidRPr="000533C9">
        <w:rPr>
          <w:rFonts w:ascii="Times New Roman" w:hAnsi="Times New Roman" w:cs="Times New Roman"/>
          <w:lang w:val="ky-KG"/>
        </w:rPr>
        <w:t>енешей;</w:t>
      </w:r>
    </w:p>
    <w:p w:rsidR="001016EC" w:rsidRPr="000533C9" w:rsidRDefault="001016EC" w:rsidP="009749B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lang w:val="ky-KG"/>
        </w:rPr>
      </w:pPr>
      <w:r w:rsidRPr="000533C9">
        <w:rPr>
          <w:rFonts w:ascii="Times New Roman" w:hAnsi="Times New Roman" w:cs="Times New Roman"/>
          <w:lang w:val="ky-KG"/>
        </w:rPr>
        <w:t>3) оплату труда и материальное поощрение муниципальных служащих;</w:t>
      </w:r>
    </w:p>
    <w:p w:rsidR="001016EC" w:rsidRPr="000533C9" w:rsidRDefault="008154CB" w:rsidP="009749B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lang w:val="ky-KG"/>
        </w:rPr>
      </w:pPr>
      <w:r w:rsidRPr="000533C9">
        <w:rPr>
          <w:rFonts w:ascii="Times New Roman" w:hAnsi="Times New Roman" w:cs="Times New Roman"/>
          <w:lang w:val="ky-KG"/>
        </w:rPr>
        <w:t xml:space="preserve">4) </w:t>
      </w:r>
      <w:r w:rsidR="001016EC" w:rsidRPr="000533C9">
        <w:rPr>
          <w:rFonts w:ascii="Times New Roman" w:hAnsi="Times New Roman" w:cs="Times New Roman"/>
          <w:lang w:val="ky-KG"/>
        </w:rPr>
        <w:t>мероприятия по текущему материально-техническому и финансовому обеспечению деятельности органов местного самоуправления.</w:t>
      </w:r>
    </w:p>
    <w:p w:rsidR="009749BB" w:rsidRPr="000533C9" w:rsidRDefault="001016EC" w:rsidP="000533C9">
      <w:pPr>
        <w:pStyle w:val="a5"/>
        <w:spacing w:after="0" w:line="240" w:lineRule="auto"/>
        <w:jc w:val="both"/>
        <w:rPr>
          <w:rFonts w:ascii="Times New Roman" w:hAnsi="Times New Roman" w:cs="Times New Roman"/>
          <w:lang w:val="ky-KG"/>
        </w:rPr>
      </w:pPr>
      <w:r w:rsidRPr="000533C9">
        <w:rPr>
          <w:rFonts w:ascii="Times New Roman" w:hAnsi="Times New Roman" w:cs="Times New Roman"/>
          <w:lang w:val="ky-KG"/>
        </w:rPr>
        <w:t xml:space="preserve">       </w:t>
      </w:r>
    </w:p>
    <w:p w:rsidR="000533C9" w:rsidRDefault="000533C9" w:rsidP="001016E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16EC" w:rsidRPr="000533C9" w:rsidRDefault="001016EC" w:rsidP="001016E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33C9">
        <w:rPr>
          <w:rFonts w:ascii="Times New Roman" w:hAnsi="Times New Roman" w:cs="Times New Roman"/>
          <w:b/>
          <w:lang w:val="en-US"/>
        </w:rPr>
        <w:t>V</w:t>
      </w:r>
      <w:r w:rsidRPr="000533C9">
        <w:rPr>
          <w:rFonts w:ascii="Times New Roman" w:hAnsi="Times New Roman" w:cs="Times New Roman"/>
          <w:b/>
        </w:rPr>
        <w:t xml:space="preserve"> </w:t>
      </w:r>
      <w:r w:rsidR="009749BB" w:rsidRPr="000533C9">
        <w:rPr>
          <w:rFonts w:ascii="Times New Roman" w:hAnsi="Times New Roman" w:cs="Times New Roman"/>
          <w:b/>
        </w:rPr>
        <w:t>ГЛАВА</w:t>
      </w:r>
    </w:p>
    <w:p w:rsidR="001016EC" w:rsidRPr="000533C9" w:rsidRDefault="001016EC" w:rsidP="001016E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33C9">
        <w:rPr>
          <w:rFonts w:ascii="Times New Roman" w:hAnsi="Times New Roman" w:cs="Times New Roman"/>
          <w:b/>
        </w:rPr>
        <w:t>Контроль расходования средств резервного  фонда</w:t>
      </w:r>
    </w:p>
    <w:p w:rsidR="001016EC" w:rsidRPr="000533C9" w:rsidRDefault="001016EC" w:rsidP="001016E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016EC" w:rsidRPr="000533C9" w:rsidRDefault="009749BB" w:rsidP="009749B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33C9">
        <w:rPr>
          <w:rFonts w:ascii="Times New Roman" w:hAnsi="Times New Roman" w:cs="Times New Roman"/>
        </w:rPr>
        <w:t>5.1.</w:t>
      </w:r>
      <w:r w:rsidR="001016EC" w:rsidRPr="000533C9">
        <w:rPr>
          <w:rFonts w:ascii="Times New Roman" w:hAnsi="Times New Roman" w:cs="Times New Roman"/>
        </w:rPr>
        <w:t xml:space="preserve">Распорядитель и получатели  несут персональную ответственность за целевое и эффективное использование средств резервного фонда согласно законодательствам </w:t>
      </w:r>
      <w:proofErr w:type="spellStart"/>
      <w:r w:rsidR="001016EC" w:rsidRPr="000533C9">
        <w:rPr>
          <w:rFonts w:ascii="Times New Roman" w:hAnsi="Times New Roman" w:cs="Times New Roman"/>
        </w:rPr>
        <w:t>Кыргызской</w:t>
      </w:r>
      <w:proofErr w:type="spellEnd"/>
      <w:r w:rsidR="001016EC" w:rsidRPr="000533C9">
        <w:rPr>
          <w:rFonts w:ascii="Times New Roman" w:hAnsi="Times New Roman" w:cs="Times New Roman"/>
        </w:rPr>
        <w:t xml:space="preserve"> Республики.</w:t>
      </w:r>
    </w:p>
    <w:p w:rsidR="001016EC" w:rsidRPr="000533C9" w:rsidRDefault="001016EC" w:rsidP="001016EC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0533C9" w:rsidRDefault="000533C9" w:rsidP="009749B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bookmarkStart w:id="0" w:name="_GoBack"/>
    </w:p>
    <w:p w:rsidR="000533C9" w:rsidRDefault="000533C9" w:rsidP="009749B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1016EC" w:rsidRPr="000533C9" w:rsidRDefault="001016EC" w:rsidP="009749B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0533C9">
        <w:rPr>
          <w:rFonts w:ascii="Times New Roman" w:hAnsi="Times New Roman" w:cs="Times New Roman"/>
          <w:b/>
        </w:rPr>
        <w:t xml:space="preserve">Руководитель аппарата                                      </w:t>
      </w:r>
    </w:p>
    <w:bookmarkEnd w:id="0"/>
    <w:p w:rsidR="00D157F9" w:rsidRPr="00900989" w:rsidRDefault="001016EC" w:rsidP="004B371E">
      <w:pPr>
        <w:pStyle w:val="a5"/>
        <w:spacing w:after="0" w:line="240" w:lineRule="auto"/>
        <w:ind w:left="0"/>
        <w:jc w:val="both"/>
      </w:pPr>
      <w:proofErr w:type="spellStart"/>
      <w:r w:rsidRPr="000533C9">
        <w:rPr>
          <w:rFonts w:ascii="Times New Roman" w:hAnsi="Times New Roman" w:cs="Times New Roman"/>
          <w:b/>
        </w:rPr>
        <w:t>Ошского</w:t>
      </w:r>
      <w:proofErr w:type="spellEnd"/>
      <w:r w:rsidRPr="000533C9">
        <w:rPr>
          <w:rFonts w:ascii="Times New Roman" w:hAnsi="Times New Roman" w:cs="Times New Roman"/>
          <w:b/>
        </w:rPr>
        <w:t xml:space="preserve"> городского  </w:t>
      </w:r>
      <w:proofErr w:type="spellStart"/>
      <w:r w:rsidRPr="000533C9">
        <w:rPr>
          <w:rFonts w:ascii="Times New Roman" w:hAnsi="Times New Roman" w:cs="Times New Roman"/>
          <w:b/>
        </w:rPr>
        <w:t>Кенеша</w:t>
      </w:r>
      <w:proofErr w:type="spellEnd"/>
      <w:r w:rsidR="009749BB" w:rsidRPr="000533C9">
        <w:rPr>
          <w:rFonts w:ascii="Times New Roman" w:hAnsi="Times New Roman" w:cs="Times New Roman"/>
          <w:b/>
        </w:rPr>
        <w:t>:</w:t>
      </w:r>
      <w:r w:rsidRPr="000533C9">
        <w:rPr>
          <w:rFonts w:ascii="Times New Roman" w:hAnsi="Times New Roman" w:cs="Times New Roman"/>
          <w:b/>
        </w:rPr>
        <w:t xml:space="preserve">                                                     </w:t>
      </w:r>
      <w:r w:rsidR="00D157F9" w:rsidRPr="000533C9">
        <w:rPr>
          <w:rFonts w:ascii="Times New Roman" w:hAnsi="Times New Roman" w:cs="Times New Roman"/>
          <w:b/>
        </w:rPr>
        <w:t xml:space="preserve">          </w:t>
      </w:r>
      <w:proofErr w:type="spellStart"/>
      <w:r w:rsidR="00D157F9" w:rsidRPr="000533C9">
        <w:rPr>
          <w:rFonts w:ascii="Times New Roman" w:hAnsi="Times New Roman" w:cs="Times New Roman"/>
          <w:b/>
        </w:rPr>
        <w:t>С.Маматалиева</w:t>
      </w:r>
      <w:proofErr w:type="spellEnd"/>
    </w:p>
    <w:p w:rsidR="001016EC" w:rsidRPr="00900989" w:rsidRDefault="001016EC" w:rsidP="00D157F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098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016EC" w:rsidRPr="00900989" w:rsidRDefault="001016EC" w:rsidP="00367ED3"/>
    <w:sectPr w:rsidR="001016EC" w:rsidRPr="00900989" w:rsidSect="004B37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3A8"/>
    <w:multiLevelType w:val="multilevel"/>
    <w:tmpl w:val="EC6811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9C06FCC"/>
    <w:multiLevelType w:val="multilevel"/>
    <w:tmpl w:val="6EF882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8A5492F"/>
    <w:multiLevelType w:val="multilevel"/>
    <w:tmpl w:val="A852DE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406471C8"/>
    <w:multiLevelType w:val="multilevel"/>
    <w:tmpl w:val="D012E4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ED138E3"/>
    <w:multiLevelType w:val="hybridMultilevel"/>
    <w:tmpl w:val="F8D21762"/>
    <w:lvl w:ilvl="0" w:tplc="2954F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8537CE"/>
    <w:multiLevelType w:val="multilevel"/>
    <w:tmpl w:val="EC3AF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ED3"/>
    <w:rsid w:val="000533C9"/>
    <w:rsid w:val="00084E48"/>
    <w:rsid w:val="00097AAA"/>
    <w:rsid w:val="000F72B3"/>
    <w:rsid w:val="000F7C0F"/>
    <w:rsid w:val="001016EC"/>
    <w:rsid w:val="0010577B"/>
    <w:rsid w:val="001B3F0C"/>
    <w:rsid w:val="00262CCF"/>
    <w:rsid w:val="002644D3"/>
    <w:rsid w:val="00280D03"/>
    <w:rsid w:val="00297B3D"/>
    <w:rsid w:val="002B5E70"/>
    <w:rsid w:val="002E2EA6"/>
    <w:rsid w:val="00337D73"/>
    <w:rsid w:val="00367ED3"/>
    <w:rsid w:val="00367F47"/>
    <w:rsid w:val="00382357"/>
    <w:rsid w:val="003B747A"/>
    <w:rsid w:val="003D3B60"/>
    <w:rsid w:val="00457EB3"/>
    <w:rsid w:val="004B1828"/>
    <w:rsid w:val="004B371E"/>
    <w:rsid w:val="00560AD5"/>
    <w:rsid w:val="0056521F"/>
    <w:rsid w:val="00570515"/>
    <w:rsid w:val="00596822"/>
    <w:rsid w:val="006035AA"/>
    <w:rsid w:val="00632459"/>
    <w:rsid w:val="00691160"/>
    <w:rsid w:val="006A1B6B"/>
    <w:rsid w:val="006D6065"/>
    <w:rsid w:val="0070253F"/>
    <w:rsid w:val="00736CF1"/>
    <w:rsid w:val="00754111"/>
    <w:rsid w:val="00794FD8"/>
    <w:rsid w:val="008154CB"/>
    <w:rsid w:val="008E032B"/>
    <w:rsid w:val="008F55E5"/>
    <w:rsid w:val="008F752C"/>
    <w:rsid w:val="00900989"/>
    <w:rsid w:val="00925B20"/>
    <w:rsid w:val="00931DAD"/>
    <w:rsid w:val="009749BB"/>
    <w:rsid w:val="0098561B"/>
    <w:rsid w:val="00987691"/>
    <w:rsid w:val="009A0DA1"/>
    <w:rsid w:val="009B3074"/>
    <w:rsid w:val="009B78EA"/>
    <w:rsid w:val="00BA4BB0"/>
    <w:rsid w:val="00C36BA8"/>
    <w:rsid w:val="00C40E63"/>
    <w:rsid w:val="00C73DA4"/>
    <w:rsid w:val="00CB1FC0"/>
    <w:rsid w:val="00CB48D5"/>
    <w:rsid w:val="00D157F9"/>
    <w:rsid w:val="00D607D1"/>
    <w:rsid w:val="00E20F25"/>
    <w:rsid w:val="00E23B03"/>
    <w:rsid w:val="00E27F5A"/>
    <w:rsid w:val="00E61966"/>
    <w:rsid w:val="00EF00FE"/>
    <w:rsid w:val="00EF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ED3"/>
    <w:pPr>
      <w:keepNext/>
      <w:jc w:val="center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ED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Body Text Indent"/>
    <w:basedOn w:val="a"/>
    <w:link w:val="a4"/>
    <w:rsid w:val="00367ED3"/>
    <w:pPr>
      <w:ind w:firstLine="709"/>
      <w:jc w:val="both"/>
    </w:pPr>
    <w:rPr>
      <w:rFonts w:ascii="A97_Oktom_Times" w:hAnsi="A97_Oktom_Times"/>
    </w:rPr>
  </w:style>
  <w:style w:type="character" w:customStyle="1" w:styleId="a4">
    <w:name w:val="Основной текст с отступом Знак"/>
    <w:basedOn w:val="a0"/>
    <w:link w:val="a3"/>
    <w:rsid w:val="00367ED3"/>
    <w:rPr>
      <w:rFonts w:ascii="A97_Oktom_Times" w:eastAsia="Times New Roman" w:hAnsi="A97_Oktom_Times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16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kTekst">
    <w:name w:val="_Текст обычный (tkTekst)"/>
    <w:basedOn w:val="a"/>
    <w:rsid w:val="0010577B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B3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7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2018-06-27T13:14:00Z</cp:lastPrinted>
  <dcterms:created xsi:type="dcterms:W3CDTF">2018-06-25T09:46:00Z</dcterms:created>
  <dcterms:modified xsi:type="dcterms:W3CDTF">2018-06-27T13:14:00Z</dcterms:modified>
</cp:coreProperties>
</file>